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DA38E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22470C89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39ED76C3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0C4C64AA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4CFAA643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2E9FAB82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4F96350F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4336232D" w14:textId="77777777" w:rsidR="0032052B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  <w:bookmarkStart w:id="0" w:name="_Hlk159437929"/>
      <w:r w:rsidRPr="00F4438C"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  <w:t>COMITÉ AMBIENTAL</w:t>
      </w:r>
      <w:r w:rsidRPr="00F4438C">
        <w:rPr>
          <w:rFonts w:ascii="Montserrat" w:hAnsi="Montserrat"/>
          <w:b/>
          <w:noProof/>
          <w:sz w:val="18"/>
          <w:szCs w:val="18"/>
          <w:lang w:val="es-MX"/>
        </w:rPr>
        <w:t xml:space="preserve"> </w:t>
      </w:r>
    </w:p>
    <w:p w14:paraId="26C63233" w14:textId="44426C00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  <w:r w:rsidRPr="00F4438C">
        <w:rPr>
          <w:rFonts w:ascii="Montserrat" w:hAnsi="Montserrat"/>
          <w:b/>
          <w:noProof/>
          <w:sz w:val="18"/>
          <w:szCs w:val="18"/>
          <w:lang w:val="es-MX"/>
        </w:rPr>
        <w:t>DEL CENTRO DE INVESTIGACIÓN EN COMPUTACIÓN</w:t>
      </w:r>
    </w:p>
    <w:p w14:paraId="34CA0E39" w14:textId="77777777" w:rsidR="0032052B" w:rsidRDefault="0032052B" w:rsidP="0032052B">
      <w:pPr>
        <w:jc w:val="center"/>
        <w:rPr>
          <w:rFonts w:ascii="Montserrat" w:hAnsi="Montserrat"/>
          <w:b/>
          <w:sz w:val="18"/>
          <w:szCs w:val="18"/>
          <w:lang w:val="es-MX"/>
        </w:rPr>
      </w:pPr>
      <w:r>
        <w:rPr>
          <w:rFonts w:ascii="Montserrat" w:hAnsi="Montserrat"/>
          <w:b/>
          <w:sz w:val="18"/>
          <w:szCs w:val="18"/>
          <w:lang w:val="es-MX"/>
        </w:rPr>
        <w:t>ACTA DE REUNIÓN</w:t>
      </w:r>
    </w:p>
    <w:p w14:paraId="1C809663" w14:textId="5AC195E2" w:rsidR="00F4438C" w:rsidRPr="00F4438C" w:rsidRDefault="00012FB8" w:rsidP="0032052B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  <w:r>
        <w:rPr>
          <w:rFonts w:ascii="Montserrat" w:hAnsi="Montserrat"/>
          <w:b/>
          <w:sz w:val="18"/>
          <w:szCs w:val="18"/>
          <w:lang w:val="es-MX"/>
        </w:rPr>
        <w:t>ACTUALIZACIÓN DEL COMITÉ</w:t>
      </w:r>
      <w:r w:rsidR="0032052B">
        <w:rPr>
          <w:rFonts w:ascii="Montserrat" w:hAnsi="Montserrat"/>
          <w:b/>
          <w:sz w:val="18"/>
          <w:szCs w:val="18"/>
          <w:lang w:val="es-MX"/>
        </w:rPr>
        <w:t xml:space="preserve"> 2024</w:t>
      </w:r>
      <w:bookmarkEnd w:id="0"/>
    </w:p>
    <w:p w14:paraId="0C160EDD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4544DEEB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7E28C4C5" w14:textId="77777777" w:rsidR="00F4438C" w:rsidRPr="00F4438C" w:rsidRDefault="00F4438C" w:rsidP="00F4438C">
      <w:pPr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7D11ACE1" w14:textId="58E4BDFE" w:rsidR="00F4438C" w:rsidRPr="00F4438C" w:rsidRDefault="00F4438C" w:rsidP="00F4438C">
      <w:pPr>
        <w:jc w:val="both"/>
        <w:rPr>
          <w:rFonts w:ascii="Montserrat" w:hAnsi="Montserrat"/>
          <w:noProof/>
          <w:sz w:val="18"/>
          <w:szCs w:val="18"/>
          <w:lang w:val="es-MX"/>
        </w:rPr>
      </w:pPr>
      <w:r w:rsidRPr="00F4438C">
        <w:rPr>
          <w:rFonts w:ascii="Montserrat" w:hAnsi="Montserrat"/>
          <w:noProof/>
          <w:sz w:val="18"/>
          <w:szCs w:val="18"/>
          <w:lang w:val="es-MX"/>
        </w:rPr>
        <w:t>En la Ciudad de México, siendo las 12:</w:t>
      </w:r>
      <w:r w:rsidR="00012FB8">
        <w:rPr>
          <w:rFonts w:ascii="Montserrat" w:hAnsi="Montserrat"/>
          <w:noProof/>
          <w:sz w:val="18"/>
          <w:szCs w:val="18"/>
          <w:lang w:val="es-MX"/>
        </w:rPr>
        <w:t>0</w:t>
      </w:r>
      <w:r w:rsidRPr="00F4438C">
        <w:rPr>
          <w:rFonts w:ascii="Montserrat" w:hAnsi="Montserrat"/>
          <w:noProof/>
          <w:sz w:val="18"/>
          <w:szCs w:val="18"/>
          <w:lang w:val="es-MX"/>
        </w:rPr>
        <w:t xml:space="preserve">0 horas del día </w:t>
      </w:r>
      <w:r w:rsidR="00C84B27">
        <w:rPr>
          <w:rFonts w:ascii="Montserrat" w:hAnsi="Montserrat"/>
          <w:noProof/>
          <w:sz w:val="18"/>
          <w:szCs w:val="18"/>
          <w:lang w:val="es-MX"/>
        </w:rPr>
        <w:t>2</w:t>
      </w:r>
      <w:r w:rsidR="00477827">
        <w:rPr>
          <w:rFonts w:ascii="Montserrat" w:hAnsi="Montserrat"/>
          <w:noProof/>
          <w:sz w:val="18"/>
          <w:szCs w:val="18"/>
          <w:lang w:val="es-MX"/>
        </w:rPr>
        <w:t>2</w:t>
      </w:r>
      <w:r w:rsidRPr="00F4438C">
        <w:rPr>
          <w:rFonts w:ascii="Montserrat" w:hAnsi="Montserrat"/>
          <w:noProof/>
          <w:sz w:val="18"/>
          <w:szCs w:val="18"/>
          <w:lang w:val="es-MX"/>
        </w:rPr>
        <w:t xml:space="preserve"> de febrero de 2024, se encuentran reunidos los Titulares de la Dirección del Centro de Investigación en Computación, Subdirección Administrativa, Subdirección Académica, Departamento de Recursos Materiales y Servicios, Profesor Consejero</w:t>
      </w:r>
      <w:r w:rsidR="00C84B27">
        <w:rPr>
          <w:rFonts w:ascii="Montserrat" w:hAnsi="Montserrat"/>
          <w:noProof/>
          <w:sz w:val="18"/>
          <w:szCs w:val="18"/>
          <w:lang w:val="es-MX"/>
        </w:rPr>
        <w:t xml:space="preserve"> y </w:t>
      </w:r>
      <w:r w:rsidR="00C84B27" w:rsidRPr="00F4438C">
        <w:rPr>
          <w:rFonts w:ascii="Montserrat" w:hAnsi="Montserrat"/>
          <w:noProof/>
          <w:sz w:val="18"/>
          <w:szCs w:val="18"/>
          <w:lang w:val="es-MX"/>
        </w:rPr>
        <w:t>Alumn</w:t>
      </w:r>
      <w:r w:rsidR="00C84B27">
        <w:rPr>
          <w:rFonts w:ascii="Montserrat" w:hAnsi="Montserrat"/>
          <w:noProof/>
          <w:sz w:val="18"/>
          <w:szCs w:val="18"/>
          <w:lang w:val="es-MX"/>
        </w:rPr>
        <w:t>a</w:t>
      </w:r>
      <w:r w:rsidR="00C84B27" w:rsidRPr="00F4438C">
        <w:rPr>
          <w:rFonts w:ascii="Montserrat" w:hAnsi="Montserrat"/>
          <w:noProof/>
          <w:sz w:val="18"/>
          <w:szCs w:val="18"/>
          <w:lang w:val="es-MX"/>
        </w:rPr>
        <w:t xml:space="preserve"> Consejer</w:t>
      </w:r>
      <w:r w:rsidR="00C84B27">
        <w:rPr>
          <w:rFonts w:ascii="Montserrat" w:hAnsi="Montserrat"/>
          <w:noProof/>
          <w:sz w:val="18"/>
          <w:szCs w:val="18"/>
          <w:lang w:val="es-MX"/>
        </w:rPr>
        <w:t>a</w:t>
      </w:r>
      <w:r w:rsidRPr="00F4438C">
        <w:rPr>
          <w:rFonts w:ascii="Montserrat" w:hAnsi="Montserrat"/>
          <w:noProof/>
          <w:sz w:val="18"/>
          <w:szCs w:val="18"/>
          <w:lang w:val="es-MX"/>
        </w:rPr>
        <w:t xml:space="preserve">, con la finalidad de </w:t>
      </w:r>
      <w:r w:rsidR="00C57A18">
        <w:rPr>
          <w:rFonts w:ascii="Montserrat" w:hAnsi="Montserrat"/>
          <w:sz w:val="18"/>
          <w:szCs w:val="18"/>
          <w:lang w:val="es-MX"/>
        </w:rPr>
        <w:t>actualizar el</w:t>
      </w:r>
      <w:r w:rsidRPr="00F4438C">
        <w:rPr>
          <w:rFonts w:ascii="Montserrat" w:hAnsi="Montserrat"/>
          <w:noProof/>
          <w:sz w:val="18"/>
          <w:szCs w:val="18"/>
          <w:lang w:val="es-MX"/>
        </w:rPr>
        <w:t xml:space="preserve"> Comité Ambiental del Centro de Investigación en Computación</w:t>
      </w:r>
      <w:r w:rsidR="00C84B27">
        <w:rPr>
          <w:rFonts w:ascii="Montserrat" w:hAnsi="Montserrat"/>
          <w:noProof/>
          <w:sz w:val="18"/>
          <w:szCs w:val="18"/>
          <w:lang w:val="es-MX"/>
        </w:rPr>
        <w:t xml:space="preserve"> para el año 2024</w:t>
      </w:r>
      <w:r w:rsidRPr="00F4438C">
        <w:rPr>
          <w:rFonts w:ascii="Montserrat" w:hAnsi="Montserrat"/>
          <w:noProof/>
          <w:sz w:val="18"/>
          <w:szCs w:val="18"/>
          <w:lang w:val="es-MX"/>
        </w:rPr>
        <w:t>.</w:t>
      </w:r>
    </w:p>
    <w:p w14:paraId="2A22228F" w14:textId="77777777" w:rsidR="00F4438C" w:rsidRPr="00F4438C" w:rsidRDefault="00F4438C" w:rsidP="00F4438C">
      <w:pPr>
        <w:jc w:val="both"/>
        <w:rPr>
          <w:rFonts w:ascii="Montserrat" w:hAnsi="Montserrat"/>
          <w:noProof/>
          <w:sz w:val="18"/>
          <w:szCs w:val="18"/>
          <w:lang w:val="es-MX"/>
        </w:rPr>
      </w:pPr>
      <w:r w:rsidRPr="00F4438C">
        <w:rPr>
          <w:rFonts w:ascii="Montserrat" w:hAnsi="Montserrat"/>
          <w:noProof/>
          <w:sz w:val="18"/>
          <w:szCs w:val="18"/>
          <w:lang w:val="es-MX"/>
        </w:rPr>
        <w:t xml:space="preserve"> </w:t>
      </w:r>
    </w:p>
    <w:p w14:paraId="7A94944C" w14:textId="77777777" w:rsidR="00F4438C" w:rsidRPr="00F4438C" w:rsidRDefault="00F4438C" w:rsidP="00F4438C">
      <w:pPr>
        <w:jc w:val="both"/>
        <w:rPr>
          <w:rFonts w:ascii="Montserrat" w:hAnsi="Montserrat"/>
          <w:noProof/>
          <w:sz w:val="18"/>
          <w:szCs w:val="18"/>
          <w:lang w:val="es-MX"/>
        </w:rPr>
      </w:pPr>
      <w:r w:rsidRPr="00F4438C">
        <w:rPr>
          <w:rFonts w:ascii="Montserrat" w:hAnsi="Montserrat"/>
          <w:noProof/>
          <w:sz w:val="18"/>
          <w:szCs w:val="18"/>
          <w:lang w:val="es-MX"/>
        </w:rPr>
        <w:t>La reunión fue presidida por el Dr. Francisco Hiram Calvo Castro, Presidente del Comité, bajo el siguiente:</w:t>
      </w:r>
    </w:p>
    <w:p w14:paraId="310A2B56" w14:textId="77777777" w:rsidR="00F4438C" w:rsidRPr="00F4438C" w:rsidRDefault="00F4438C" w:rsidP="00F4438C">
      <w:pPr>
        <w:jc w:val="both"/>
        <w:rPr>
          <w:rFonts w:ascii="Montserrat" w:hAnsi="Montserrat"/>
          <w:noProof/>
          <w:sz w:val="18"/>
          <w:szCs w:val="18"/>
          <w:lang w:val="es-MX"/>
        </w:rPr>
      </w:pPr>
    </w:p>
    <w:p w14:paraId="6E1151D5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</w:rPr>
      </w:pPr>
      <w:r w:rsidRPr="00154FBC">
        <w:rPr>
          <w:rFonts w:ascii="Montserrat" w:hAnsi="Montserrat"/>
          <w:sz w:val="18"/>
          <w:szCs w:val="18"/>
        </w:rPr>
        <w:t>ORDEN DEL DÍA:</w:t>
      </w:r>
    </w:p>
    <w:p w14:paraId="297D445A" w14:textId="77777777" w:rsidR="00012FB8" w:rsidRPr="00154FBC" w:rsidRDefault="00012FB8" w:rsidP="00012FB8">
      <w:pPr>
        <w:jc w:val="both"/>
        <w:rPr>
          <w:rFonts w:ascii="Montserrat" w:hAnsi="Montserrat"/>
          <w:sz w:val="18"/>
          <w:szCs w:val="18"/>
        </w:rPr>
      </w:pPr>
    </w:p>
    <w:p w14:paraId="45B400CB" w14:textId="77777777" w:rsidR="00012FB8" w:rsidRPr="00CF3AD9" w:rsidRDefault="00012FB8" w:rsidP="00012FB8">
      <w:pPr>
        <w:pStyle w:val="Prrafodelista"/>
        <w:numPr>
          <w:ilvl w:val="0"/>
          <w:numId w:val="3"/>
        </w:numPr>
        <w:jc w:val="both"/>
        <w:rPr>
          <w:rFonts w:ascii="Montserrat" w:hAnsi="Montserrat"/>
          <w:sz w:val="18"/>
          <w:szCs w:val="18"/>
        </w:rPr>
      </w:pPr>
      <w:r w:rsidRPr="00C95E7D">
        <w:rPr>
          <w:rFonts w:ascii="Montserrat" w:hAnsi="Montserrat"/>
          <w:sz w:val="18"/>
          <w:szCs w:val="18"/>
        </w:rPr>
        <w:t xml:space="preserve">Contexto para la conformación del Comité </w:t>
      </w:r>
      <w:r>
        <w:rPr>
          <w:rFonts w:ascii="Montserrat" w:hAnsi="Montserrat"/>
          <w:sz w:val="18"/>
          <w:szCs w:val="18"/>
          <w:lang w:val="es-MX"/>
        </w:rPr>
        <w:t>Ambiental</w:t>
      </w:r>
      <w:r w:rsidRPr="00C95E7D">
        <w:rPr>
          <w:rFonts w:ascii="Montserrat" w:hAnsi="Montserrat"/>
          <w:color w:val="000000"/>
          <w:sz w:val="18"/>
          <w:szCs w:val="18"/>
        </w:rPr>
        <w:t xml:space="preserve"> </w:t>
      </w:r>
    </w:p>
    <w:p w14:paraId="258F4C41" w14:textId="77777777" w:rsidR="00012FB8" w:rsidRPr="00C95E7D" w:rsidRDefault="00012FB8" w:rsidP="00012FB8">
      <w:pPr>
        <w:pStyle w:val="Prrafodelista"/>
        <w:numPr>
          <w:ilvl w:val="0"/>
          <w:numId w:val="3"/>
        </w:numPr>
        <w:jc w:val="both"/>
        <w:rPr>
          <w:rFonts w:ascii="Montserrat" w:hAnsi="Montserrat"/>
          <w:sz w:val="18"/>
          <w:szCs w:val="18"/>
        </w:rPr>
      </w:pPr>
      <w:r w:rsidRPr="00C95E7D">
        <w:rPr>
          <w:rFonts w:ascii="Montserrat" w:hAnsi="Montserrat"/>
          <w:color w:val="000000"/>
          <w:sz w:val="18"/>
          <w:szCs w:val="18"/>
        </w:rPr>
        <w:t>Presentación de los integrantes del comité</w:t>
      </w:r>
    </w:p>
    <w:p w14:paraId="056D31A8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0880A994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  <w:r w:rsidRPr="00301F34">
        <w:rPr>
          <w:rFonts w:ascii="Montserrat" w:hAnsi="Montserrat"/>
          <w:sz w:val="18"/>
          <w:szCs w:val="18"/>
          <w:lang w:val="es-MX"/>
        </w:rPr>
        <w:t>La atención de los puntos fue la siguiente:</w:t>
      </w:r>
    </w:p>
    <w:p w14:paraId="4AF65800" w14:textId="77777777" w:rsidR="00012FB8" w:rsidRPr="00301F34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679ACB8B" w14:textId="77777777" w:rsidR="00012FB8" w:rsidRPr="00F1792C" w:rsidRDefault="00012FB8" w:rsidP="00012FB8">
      <w:pPr>
        <w:pStyle w:val="Prrafodelista"/>
        <w:numPr>
          <w:ilvl w:val="0"/>
          <w:numId w:val="4"/>
        </w:numPr>
        <w:ind w:left="284" w:hanging="284"/>
        <w:jc w:val="both"/>
        <w:rPr>
          <w:rFonts w:ascii="Montserrat" w:hAnsi="Montserrat"/>
          <w:sz w:val="18"/>
          <w:szCs w:val="18"/>
        </w:rPr>
      </w:pPr>
      <w:r w:rsidRPr="00C95E7D">
        <w:rPr>
          <w:rFonts w:ascii="Montserrat" w:hAnsi="Montserrat"/>
          <w:sz w:val="18"/>
          <w:szCs w:val="18"/>
        </w:rPr>
        <w:t xml:space="preserve">Contexto para la conformación del Comité </w:t>
      </w:r>
      <w:r>
        <w:rPr>
          <w:rFonts w:ascii="Montserrat" w:hAnsi="Montserrat"/>
          <w:sz w:val="18"/>
          <w:szCs w:val="18"/>
          <w:lang w:val="es-MX"/>
        </w:rPr>
        <w:t>Austeridad</w:t>
      </w:r>
    </w:p>
    <w:p w14:paraId="5DE29B71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387F81A4" w14:textId="499E6DAE" w:rsidR="00012FB8" w:rsidRPr="00F1792C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  <w:r w:rsidRPr="00F1792C">
        <w:rPr>
          <w:rFonts w:ascii="Montserrat" w:hAnsi="Montserrat"/>
          <w:b/>
          <w:sz w:val="18"/>
          <w:szCs w:val="18"/>
          <w:lang w:val="es-MX"/>
        </w:rPr>
        <w:t>Objetivo General</w:t>
      </w:r>
    </w:p>
    <w:p w14:paraId="0E9D4ADF" w14:textId="77777777" w:rsidR="00012FB8" w:rsidRPr="00077A5B" w:rsidRDefault="00012FB8" w:rsidP="00012FB8">
      <w:pPr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El Comité Ambiental es la entidad responsable de planificar y ejecutar el programa de sustentabilidad, ello orientado por la determinación de indicadores de eficacia para atender las líneas estratégicas en materia de sustentabilidad: </w:t>
      </w:r>
    </w:p>
    <w:p w14:paraId="434DFBC4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Educación e investigación para la sustentabilidad </w:t>
      </w:r>
    </w:p>
    <w:p w14:paraId="21C0753B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Gestión sustentable de los campus politécnicos </w:t>
      </w:r>
    </w:p>
    <w:p w14:paraId="6F5E28E7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Difusión de la cultura y la divulgación de la ciencia </w:t>
      </w:r>
    </w:p>
    <w:p w14:paraId="0A542945" w14:textId="77777777" w:rsidR="00012FB8" w:rsidRPr="00437958" w:rsidRDefault="00012FB8" w:rsidP="00012FB8">
      <w:pPr>
        <w:spacing w:line="360" w:lineRule="auto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59BFFF93" w14:textId="77777777" w:rsidR="00012FB8" w:rsidRPr="0043795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  <w:r w:rsidRPr="00437958">
        <w:rPr>
          <w:rFonts w:ascii="Montserrat" w:hAnsi="Montserrat"/>
          <w:b/>
          <w:sz w:val="18"/>
          <w:szCs w:val="18"/>
          <w:lang w:val="es-MX"/>
        </w:rPr>
        <w:t>Objetivos Específicos</w:t>
      </w:r>
    </w:p>
    <w:p w14:paraId="35BC9D7E" w14:textId="77777777" w:rsidR="00012FB8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b/>
          <w:sz w:val="18"/>
          <w:szCs w:val="18"/>
          <w:lang w:val="es-MX"/>
        </w:rPr>
        <w:t>Desempeño ambiental de la Institución:</w:t>
      </w:r>
      <w:r w:rsidRPr="00F1792C">
        <w:rPr>
          <w:rFonts w:ascii="Montserrat" w:hAnsi="Montserrat"/>
          <w:sz w:val="18"/>
          <w:szCs w:val="18"/>
          <w:lang w:val="es-MX"/>
        </w:rPr>
        <w:t xml:space="preserve"> Establecer programas que se traduzcan en acciones para el adecuado desempeño ambiental del IPN, a través de uso eficaz y eficiente de sus recursos enmarcado en la normatividad vigente. </w:t>
      </w:r>
    </w:p>
    <w:p w14:paraId="1FF2C49D" w14:textId="77777777" w:rsidR="00012FB8" w:rsidRDefault="00012FB8" w:rsidP="00012FB8">
      <w:pPr>
        <w:pStyle w:val="Prrafodelista"/>
        <w:ind w:left="1004"/>
        <w:jc w:val="both"/>
        <w:rPr>
          <w:rFonts w:ascii="Montserrat" w:hAnsi="Montserrat"/>
          <w:sz w:val="18"/>
          <w:szCs w:val="18"/>
          <w:lang w:val="es-MX"/>
        </w:rPr>
      </w:pPr>
    </w:p>
    <w:p w14:paraId="3F6D8CB5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Actividades académicas:</w:t>
      </w:r>
      <w:r w:rsidRPr="00F1792C">
        <w:rPr>
          <w:rFonts w:ascii="Montserrat" w:hAnsi="Montserrat"/>
          <w:color w:val="000000" w:themeColor="text1"/>
          <w:sz w:val="18"/>
          <w:szCs w:val="18"/>
          <w:lang w:val="es-MX"/>
        </w:rPr>
        <w:t xml:space="preserve"> Promover la dimensión ambiental como eje transversal de los planes y programas de estudio de Nivel Posgrado. </w:t>
      </w:r>
    </w:p>
    <w:p w14:paraId="68BBD524" w14:textId="77777777" w:rsidR="00012FB8" w:rsidRPr="00F1792C" w:rsidRDefault="00012FB8" w:rsidP="00012FB8">
      <w:pPr>
        <w:pStyle w:val="Prrafodelista"/>
        <w:ind w:left="1004"/>
        <w:jc w:val="both"/>
        <w:rPr>
          <w:rFonts w:ascii="Montserrat" w:hAnsi="Montserrat"/>
          <w:sz w:val="18"/>
          <w:szCs w:val="18"/>
          <w:lang w:val="es-MX"/>
        </w:rPr>
      </w:pPr>
    </w:p>
    <w:p w14:paraId="08ECBAAC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Acciones de difusión y vinculación:</w:t>
      </w:r>
      <w:r w:rsidRPr="00F1792C">
        <w:rPr>
          <w:rFonts w:ascii="Montserrat" w:hAnsi="Montserrat"/>
          <w:color w:val="000000" w:themeColor="text1"/>
          <w:sz w:val="18"/>
          <w:szCs w:val="18"/>
          <w:lang w:val="es-MX"/>
        </w:rPr>
        <w:t xml:space="preserve"> Promover la importancia que la dimensión ambiental implica en los diferentes rubros de la vida económica, sanitaria y cultural de la sociedad.</w:t>
      </w:r>
    </w:p>
    <w:p w14:paraId="7CC1FDDF" w14:textId="77777777" w:rsidR="00012FB8" w:rsidRPr="00F1792C" w:rsidRDefault="00012FB8" w:rsidP="00012FB8">
      <w:pPr>
        <w:pStyle w:val="Prrafodelista"/>
        <w:rPr>
          <w:rFonts w:ascii="Montserrat" w:hAnsi="Montserrat"/>
          <w:sz w:val="18"/>
          <w:szCs w:val="18"/>
          <w:lang w:val="es-MX"/>
        </w:rPr>
      </w:pPr>
    </w:p>
    <w:p w14:paraId="3935465A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4BD8CBBA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570C8106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15BEB6F2" w14:textId="77777777" w:rsidR="00012FB8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507D2DBE" w14:textId="77777777" w:rsidR="00012FB8" w:rsidRPr="00F1792C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6D50A4F7" w14:textId="77777777" w:rsidR="00012FB8" w:rsidRDefault="00012FB8" w:rsidP="00012FB8">
      <w:pPr>
        <w:spacing w:line="360" w:lineRule="auto"/>
        <w:jc w:val="both"/>
        <w:rPr>
          <w:rFonts w:ascii="Montserrat" w:hAnsi="Montserrat"/>
          <w:b/>
          <w:color w:val="000000" w:themeColor="text1"/>
          <w:sz w:val="18"/>
          <w:szCs w:val="18"/>
          <w:lang w:val="es-MX"/>
        </w:rPr>
      </w:pPr>
    </w:p>
    <w:p w14:paraId="7BEB826A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64E4BD01" w14:textId="59721D82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09E2EDCE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49D59ADB" w14:textId="14F70E1A" w:rsidR="00012FB8" w:rsidRPr="00F1792C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  <w:r w:rsidRPr="00F1792C">
        <w:rPr>
          <w:rFonts w:ascii="Montserrat" w:hAnsi="Montserrat"/>
          <w:b/>
          <w:sz w:val="18"/>
          <w:szCs w:val="18"/>
          <w:lang w:val="es-MX"/>
        </w:rPr>
        <w:t xml:space="preserve">Responsabilidades del Comité </w:t>
      </w:r>
    </w:p>
    <w:p w14:paraId="22A2989B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Identificación y sistematización de los principios de sustentabilidad en los ámbitos académico y de administración. </w:t>
      </w:r>
    </w:p>
    <w:p w14:paraId="52C52C01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Planificar y operar el Programa de Compromiso Social y Sustentabilidad. </w:t>
      </w:r>
    </w:p>
    <w:p w14:paraId="7135F6F4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Presentar periódicamente el informe de resultados. </w:t>
      </w:r>
    </w:p>
    <w:p w14:paraId="3E4FF19E" w14:textId="77777777" w:rsidR="00012FB8" w:rsidRPr="00F1792C" w:rsidRDefault="00012FB8" w:rsidP="00012FB8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 xml:space="preserve">Alojar en el portal web difundiendo lo relacionado con su actividad. </w:t>
      </w:r>
    </w:p>
    <w:p w14:paraId="1BF5015C" w14:textId="77777777" w:rsidR="00012FB8" w:rsidRDefault="00012FB8" w:rsidP="00012FB8">
      <w:pPr>
        <w:spacing w:line="360" w:lineRule="auto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2141DA6D" w14:textId="77777777" w:rsidR="00012FB8" w:rsidRPr="00C95E7D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  <w:r w:rsidRPr="00C95E7D">
        <w:rPr>
          <w:rFonts w:ascii="Montserrat" w:hAnsi="Montserrat"/>
          <w:b/>
          <w:sz w:val="18"/>
          <w:szCs w:val="18"/>
          <w:lang w:val="es-MX"/>
        </w:rPr>
        <w:t>De su estructura</w:t>
      </w:r>
    </w:p>
    <w:p w14:paraId="76653D51" w14:textId="77777777" w:rsidR="00012FB8" w:rsidRPr="00F1792C" w:rsidRDefault="00012FB8" w:rsidP="00012FB8">
      <w:pPr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sz w:val="18"/>
          <w:szCs w:val="18"/>
          <w:lang w:val="es-MX"/>
        </w:rPr>
        <w:t>El Comité Ambiental del Centro de Investigación</w:t>
      </w:r>
      <w:r w:rsidRPr="00437958">
        <w:rPr>
          <w:rFonts w:ascii="Montserrat" w:hAnsi="Montserrat"/>
          <w:sz w:val="18"/>
          <w:szCs w:val="18"/>
          <w:lang w:val="es-MX"/>
        </w:rPr>
        <w:t xml:space="preserve"> </w:t>
      </w:r>
      <w:r w:rsidRPr="00F1792C">
        <w:rPr>
          <w:rFonts w:ascii="Montserrat" w:hAnsi="Montserrat"/>
          <w:sz w:val="18"/>
          <w:szCs w:val="18"/>
          <w:lang w:val="es-MX"/>
        </w:rPr>
        <w:t>en Computación, estará integrado por:</w:t>
      </w:r>
    </w:p>
    <w:p w14:paraId="24EE55B2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665A5E82" w14:textId="77777777" w:rsidR="00012FB8" w:rsidRDefault="00012FB8" w:rsidP="00012FB8">
      <w:pPr>
        <w:tabs>
          <w:tab w:val="left" w:pos="1701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C95E7D">
        <w:rPr>
          <w:rFonts w:ascii="Montserrat" w:hAnsi="Montserrat"/>
          <w:b/>
          <w:sz w:val="18"/>
          <w:szCs w:val="18"/>
          <w:lang w:val="es-MX"/>
        </w:rPr>
        <w:t>Presidente:</w:t>
      </w:r>
      <w:r w:rsidRPr="00C95E7D">
        <w:rPr>
          <w:rFonts w:ascii="Montserrat" w:hAnsi="Montserrat"/>
          <w:sz w:val="18"/>
          <w:szCs w:val="18"/>
          <w:lang w:val="es-MX"/>
        </w:rPr>
        <w:t xml:space="preserve"> </w:t>
      </w:r>
      <w:r>
        <w:rPr>
          <w:rFonts w:ascii="Montserrat" w:hAnsi="Montserrat"/>
          <w:sz w:val="18"/>
          <w:szCs w:val="18"/>
          <w:lang w:val="es-MX"/>
        </w:rPr>
        <w:tab/>
      </w:r>
      <w:r w:rsidRPr="00C95E7D">
        <w:rPr>
          <w:rFonts w:ascii="Montserrat" w:hAnsi="Montserrat"/>
          <w:sz w:val="18"/>
          <w:szCs w:val="18"/>
          <w:lang w:val="es-MX"/>
        </w:rPr>
        <w:t>Titular de la Unidad Responsable</w:t>
      </w:r>
    </w:p>
    <w:p w14:paraId="33E8A10E" w14:textId="77777777" w:rsidR="00012FB8" w:rsidRPr="00C95E7D" w:rsidRDefault="00012FB8" w:rsidP="00012FB8">
      <w:pPr>
        <w:tabs>
          <w:tab w:val="left" w:pos="1701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437958">
        <w:rPr>
          <w:rFonts w:ascii="Montserrat" w:hAnsi="Montserrat"/>
          <w:b/>
          <w:color w:val="000000" w:themeColor="text1"/>
          <w:sz w:val="18"/>
          <w:szCs w:val="18"/>
          <w:lang w:val="es-MX"/>
        </w:rPr>
        <w:t>Coordinador</w:t>
      </w:r>
      <w:r w:rsidRPr="00C95E7D">
        <w:rPr>
          <w:rFonts w:ascii="Montserrat" w:hAnsi="Montserrat"/>
          <w:b/>
          <w:sz w:val="18"/>
          <w:szCs w:val="18"/>
          <w:lang w:val="es-MX"/>
        </w:rPr>
        <w:t>:</w:t>
      </w:r>
      <w:r w:rsidRPr="00C95E7D">
        <w:rPr>
          <w:rFonts w:ascii="Montserrat" w:hAnsi="Montserrat"/>
          <w:sz w:val="18"/>
          <w:szCs w:val="18"/>
          <w:lang w:val="es-MX"/>
        </w:rPr>
        <w:t xml:space="preserve"> </w:t>
      </w:r>
      <w:r>
        <w:rPr>
          <w:rFonts w:ascii="Montserrat" w:hAnsi="Montserrat"/>
          <w:sz w:val="18"/>
          <w:szCs w:val="18"/>
          <w:lang w:val="es-MX"/>
        </w:rPr>
        <w:tab/>
      </w:r>
      <w:r w:rsidRPr="00C95E7D">
        <w:rPr>
          <w:rFonts w:ascii="Montserrat" w:hAnsi="Montserrat"/>
          <w:sz w:val="18"/>
          <w:szCs w:val="18"/>
          <w:lang w:val="es-MX"/>
        </w:rPr>
        <w:t>Titular de la Subdirección Administrativa</w:t>
      </w:r>
    </w:p>
    <w:p w14:paraId="7E776B47" w14:textId="77777777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465B70CA" w14:textId="77777777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  <w:r w:rsidRPr="00C95E7D">
        <w:rPr>
          <w:rFonts w:ascii="Montserrat" w:hAnsi="Montserrat"/>
          <w:b/>
          <w:sz w:val="18"/>
          <w:szCs w:val="18"/>
          <w:lang w:val="es-MX"/>
        </w:rPr>
        <w:t>Vocales:</w:t>
      </w:r>
      <w:r>
        <w:rPr>
          <w:rFonts w:ascii="Montserrat" w:hAnsi="Montserrat"/>
          <w:b/>
          <w:sz w:val="18"/>
          <w:szCs w:val="18"/>
          <w:lang w:val="es-MX"/>
        </w:rPr>
        <w:tab/>
      </w:r>
    </w:p>
    <w:p w14:paraId="3D02C1BC" w14:textId="77777777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437958">
        <w:rPr>
          <w:rFonts w:ascii="Montserrat" w:hAnsi="Montserrat"/>
          <w:color w:val="000000" w:themeColor="text1"/>
          <w:sz w:val="18"/>
          <w:szCs w:val="18"/>
          <w:lang w:val="es-MX"/>
        </w:rPr>
        <w:t>Titular de la Subdirección Académica</w:t>
      </w:r>
    </w:p>
    <w:p w14:paraId="2DCF26A9" w14:textId="77777777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C95E7D">
        <w:rPr>
          <w:rFonts w:ascii="Montserrat" w:hAnsi="Montserrat"/>
          <w:sz w:val="18"/>
          <w:szCs w:val="18"/>
          <w:lang w:val="es-MX"/>
        </w:rPr>
        <w:t>Titular del área de Recursos Materiales y Servicios,</w:t>
      </w:r>
    </w:p>
    <w:p w14:paraId="53063ABD" w14:textId="2CB2D100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C95E7D">
        <w:rPr>
          <w:rFonts w:ascii="Montserrat" w:hAnsi="Montserrat"/>
          <w:sz w:val="18"/>
          <w:szCs w:val="18"/>
          <w:lang w:val="es-MX"/>
        </w:rPr>
        <w:t xml:space="preserve">Profesor </w:t>
      </w:r>
      <w:r w:rsidR="00C57A18" w:rsidRPr="00C95E7D">
        <w:rPr>
          <w:rFonts w:ascii="Montserrat" w:hAnsi="Montserrat"/>
          <w:sz w:val="18"/>
          <w:szCs w:val="18"/>
          <w:lang w:val="es-MX"/>
        </w:rPr>
        <w:t>consejero</w:t>
      </w:r>
      <w:r w:rsidR="00E80D25">
        <w:rPr>
          <w:rFonts w:ascii="Montserrat" w:hAnsi="Montserrat"/>
          <w:sz w:val="18"/>
          <w:szCs w:val="18"/>
          <w:lang w:val="es-MX"/>
        </w:rPr>
        <w:t>,</w:t>
      </w:r>
      <w:bookmarkStart w:id="1" w:name="_GoBack"/>
      <w:bookmarkEnd w:id="1"/>
    </w:p>
    <w:p w14:paraId="7F0AE14E" w14:textId="14B8C9E7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C95E7D">
        <w:rPr>
          <w:rFonts w:ascii="Montserrat" w:hAnsi="Montserrat"/>
          <w:sz w:val="18"/>
          <w:szCs w:val="18"/>
          <w:lang w:val="es-MX"/>
        </w:rPr>
        <w:t xml:space="preserve">Alumno </w:t>
      </w:r>
      <w:r w:rsidR="00C57A18" w:rsidRPr="00C95E7D">
        <w:rPr>
          <w:rFonts w:ascii="Montserrat" w:hAnsi="Montserrat"/>
          <w:sz w:val="18"/>
          <w:szCs w:val="18"/>
          <w:lang w:val="es-MX"/>
        </w:rPr>
        <w:t>consejero</w:t>
      </w:r>
      <w:r w:rsidR="00E80D25">
        <w:rPr>
          <w:rFonts w:ascii="Montserrat" w:hAnsi="Montserrat"/>
          <w:sz w:val="18"/>
          <w:szCs w:val="18"/>
          <w:lang w:val="es-MX"/>
        </w:rPr>
        <w:t>.</w:t>
      </w:r>
    </w:p>
    <w:p w14:paraId="5F726B37" w14:textId="7C4FE39D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</w:p>
    <w:p w14:paraId="4387FCD0" w14:textId="77777777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</w:p>
    <w:p w14:paraId="52FA9D9D" w14:textId="77777777" w:rsidR="00012FB8" w:rsidRPr="0043795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color w:val="000000" w:themeColor="text1"/>
          <w:sz w:val="18"/>
          <w:szCs w:val="18"/>
          <w:lang w:val="es-MX"/>
        </w:rPr>
      </w:pPr>
      <w:r w:rsidRPr="00437958">
        <w:rPr>
          <w:rFonts w:ascii="Montserrat" w:hAnsi="Montserrat"/>
          <w:color w:val="000000" w:themeColor="text1"/>
          <w:sz w:val="18"/>
          <w:szCs w:val="18"/>
          <w:lang w:val="es-MX"/>
        </w:rPr>
        <w:t>Podrán incorporarse de manera voluntaria de los diversos sectores de la comunidad docente, estudiantil y administrativos, quienes pretendan apoyar en las tareas que realiza el Comité.</w:t>
      </w:r>
    </w:p>
    <w:p w14:paraId="737D7902" w14:textId="77777777" w:rsidR="00012FB8" w:rsidRPr="00F1792C" w:rsidRDefault="00012FB8" w:rsidP="00012FB8">
      <w:pPr>
        <w:jc w:val="both"/>
        <w:rPr>
          <w:rFonts w:ascii="Montserrat" w:hAnsi="Montserrat"/>
          <w:sz w:val="18"/>
          <w:szCs w:val="18"/>
          <w:lang w:val="es-MX"/>
        </w:rPr>
      </w:pPr>
      <w:r w:rsidRPr="00F1792C">
        <w:rPr>
          <w:rFonts w:ascii="Montserrat" w:hAnsi="Montserrat"/>
          <w:color w:val="000000"/>
          <w:sz w:val="18"/>
          <w:szCs w:val="18"/>
          <w:lang w:val="es-MX"/>
        </w:rPr>
        <w:t xml:space="preserve"> </w:t>
      </w:r>
    </w:p>
    <w:p w14:paraId="2F982DED" w14:textId="77777777" w:rsidR="00012FB8" w:rsidRPr="00C95E7D" w:rsidRDefault="00012FB8" w:rsidP="00012FB8">
      <w:pPr>
        <w:jc w:val="both"/>
        <w:rPr>
          <w:rFonts w:ascii="Montserrat" w:hAnsi="Montserrat"/>
          <w:sz w:val="18"/>
          <w:szCs w:val="18"/>
          <w:lang w:val="es-ES_tradnl"/>
        </w:rPr>
      </w:pPr>
    </w:p>
    <w:p w14:paraId="7C269BA9" w14:textId="374706F7" w:rsidR="00012FB8" w:rsidRPr="005D0FA5" w:rsidRDefault="00012FB8" w:rsidP="00012FB8">
      <w:pPr>
        <w:pStyle w:val="Prrafodelista"/>
        <w:numPr>
          <w:ilvl w:val="0"/>
          <w:numId w:val="4"/>
        </w:numPr>
        <w:ind w:left="284" w:hanging="284"/>
        <w:jc w:val="both"/>
        <w:rPr>
          <w:rFonts w:ascii="Montserrat" w:hAnsi="Montserrat"/>
          <w:sz w:val="18"/>
          <w:szCs w:val="18"/>
        </w:rPr>
      </w:pPr>
      <w:r w:rsidRPr="005D0FA5">
        <w:rPr>
          <w:rFonts w:ascii="Montserrat" w:hAnsi="Montserrat"/>
          <w:sz w:val="18"/>
          <w:szCs w:val="18"/>
        </w:rPr>
        <w:t xml:space="preserve">Presentación de los integrantes del </w:t>
      </w:r>
      <w:r w:rsidRPr="00923188">
        <w:rPr>
          <w:rFonts w:ascii="Montserrat" w:hAnsi="Montserrat"/>
          <w:sz w:val="18"/>
          <w:szCs w:val="18"/>
          <w:lang w:val="es-MX"/>
        </w:rPr>
        <w:t xml:space="preserve">Comité </w:t>
      </w:r>
      <w:r>
        <w:rPr>
          <w:rFonts w:ascii="Montserrat" w:hAnsi="Montserrat"/>
          <w:sz w:val="18"/>
          <w:szCs w:val="18"/>
          <w:lang w:val="es-MX"/>
        </w:rPr>
        <w:t>Ambiental</w:t>
      </w:r>
      <w:r w:rsidRPr="00923188">
        <w:rPr>
          <w:rFonts w:ascii="Montserrat" w:hAnsi="Montserrat"/>
          <w:sz w:val="18"/>
          <w:szCs w:val="18"/>
          <w:lang w:val="es-MX"/>
        </w:rPr>
        <w:t xml:space="preserve"> del Centro de Investigación en Computación</w:t>
      </w:r>
      <w:r>
        <w:rPr>
          <w:rFonts w:ascii="Montserrat" w:hAnsi="Montserrat"/>
          <w:sz w:val="18"/>
          <w:szCs w:val="18"/>
          <w:lang w:val="es-MX"/>
        </w:rPr>
        <w:t>:</w:t>
      </w:r>
    </w:p>
    <w:p w14:paraId="702E95EE" w14:textId="77777777" w:rsidR="00012FB8" w:rsidRPr="005D0FA5" w:rsidRDefault="00012FB8" w:rsidP="00012FB8">
      <w:pPr>
        <w:pStyle w:val="Prrafodelista"/>
        <w:ind w:left="284"/>
        <w:jc w:val="both"/>
        <w:rPr>
          <w:rFonts w:ascii="Montserrat" w:hAnsi="Montserrat"/>
          <w:sz w:val="18"/>
          <w:szCs w:val="18"/>
        </w:rPr>
      </w:pPr>
    </w:p>
    <w:p w14:paraId="463ACF42" w14:textId="77777777" w:rsidR="00012FB8" w:rsidRPr="00C95E7D" w:rsidRDefault="00012FB8" w:rsidP="00012FB8">
      <w:pPr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C95E7D">
        <w:rPr>
          <w:rFonts w:ascii="Montserrat" w:hAnsi="Montserrat"/>
          <w:b/>
          <w:sz w:val="18"/>
          <w:szCs w:val="18"/>
          <w:lang w:val="es-MX"/>
        </w:rPr>
        <w:t>Presidente:</w:t>
      </w:r>
      <w:r w:rsidRPr="00C95E7D">
        <w:rPr>
          <w:rFonts w:ascii="Montserrat" w:hAnsi="Montserrat"/>
          <w:sz w:val="18"/>
          <w:szCs w:val="18"/>
          <w:lang w:val="es-MX"/>
        </w:rPr>
        <w:t xml:space="preserve"> </w:t>
      </w:r>
      <w:r w:rsidRPr="004537B7">
        <w:rPr>
          <w:rFonts w:ascii="Montserrat" w:hAnsi="Montserrat"/>
          <w:sz w:val="18"/>
          <w:szCs w:val="18"/>
          <w:lang w:val="es-MX"/>
        </w:rPr>
        <w:t xml:space="preserve">Dr. </w:t>
      </w:r>
      <w:r>
        <w:rPr>
          <w:rFonts w:ascii="Montserrat" w:hAnsi="Montserrat"/>
          <w:sz w:val="18"/>
          <w:szCs w:val="18"/>
          <w:lang w:val="es-MX"/>
        </w:rPr>
        <w:t>Francisco Hiram Calvo Castro, Director Interino del CIC</w:t>
      </w:r>
    </w:p>
    <w:p w14:paraId="592E044C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5567B1F9" w14:textId="77777777" w:rsidR="00012FB8" w:rsidRPr="00C95E7D" w:rsidRDefault="00012FB8" w:rsidP="00012FB8">
      <w:pPr>
        <w:ind w:left="284"/>
        <w:jc w:val="both"/>
        <w:rPr>
          <w:rFonts w:ascii="Montserrat" w:hAnsi="Montserrat"/>
          <w:sz w:val="18"/>
          <w:szCs w:val="18"/>
          <w:lang w:val="es-MX"/>
        </w:rPr>
      </w:pPr>
      <w:r>
        <w:rPr>
          <w:rFonts w:ascii="Montserrat" w:hAnsi="Montserrat"/>
          <w:b/>
          <w:sz w:val="18"/>
          <w:szCs w:val="18"/>
          <w:lang w:val="es-MX"/>
        </w:rPr>
        <w:t>Coordinador</w:t>
      </w:r>
      <w:r w:rsidRPr="00C95E7D">
        <w:rPr>
          <w:rFonts w:ascii="Montserrat" w:hAnsi="Montserrat"/>
          <w:b/>
          <w:sz w:val="18"/>
          <w:szCs w:val="18"/>
          <w:lang w:val="es-MX"/>
        </w:rPr>
        <w:t>:</w:t>
      </w:r>
      <w:r w:rsidRPr="00C95E7D">
        <w:rPr>
          <w:rFonts w:ascii="Montserrat" w:hAnsi="Montserrat"/>
          <w:sz w:val="18"/>
          <w:szCs w:val="18"/>
          <w:lang w:val="es-MX"/>
        </w:rPr>
        <w:t xml:space="preserve"> </w:t>
      </w:r>
      <w:r w:rsidRPr="004537B7">
        <w:rPr>
          <w:rFonts w:ascii="Montserrat" w:hAnsi="Montserrat"/>
          <w:sz w:val="18"/>
          <w:szCs w:val="18"/>
          <w:lang w:val="es-MX"/>
        </w:rPr>
        <w:t>Arq. Jorge Benjamín Martell Ponce de León</w:t>
      </w:r>
      <w:r>
        <w:rPr>
          <w:rFonts w:ascii="Montserrat" w:hAnsi="Montserrat"/>
          <w:sz w:val="18"/>
          <w:szCs w:val="18"/>
          <w:lang w:val="es-MX"/>
        </w:rPr>
        <w:t>, Subdirector Administrativo del CIC</w:t>
      </w:r>
    </w:p>
    <w:p w14:paraId="0623798C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</w:p>
    <w:p w14:paraId="19FAAC67" w14:textId="77777777" w:rsidR="00012FB8" w:rsidRDefault="00012FB8" w:rsidP="00012FB8">
      <w:pPr>
        <w:ind w:left="284"/>
        <w:jc w:val="both"/>
        <w:rPr>
          <w:rFonts w:ascii="Montserrat" w:hAnsi="Montserrat"/>
          <w:b/>
          <w:sz w:val="18"/>
          <w:szCs w:val="18"/>
          <w:lang w:val="es-MX"/>
        </w:rPr>
      </w:pPr>
      <w:r w:rsidRPr="00C95E7D">
        <w:rPr>
          <w:rFonts w:ascii="Montserrat" w:hAnsi="Montserrat"/>
          <w:b/>
          <w:sz w:val="18"/>
          <w:szCs w:val="18"/>
          <w:lang w:val="es-MX"/>
        </w:rPr>
        <w:t>Vocales:</w:t>
      </w:r>
      <w:r>
        <w:rPr>
          <w:rFonts w:ascii="Montserrat" w:hAnsi="Montserrat"/>
          <w:b/>
          <w:sz w:val="18"/>
          <w:szCs w:val="18"/>
          <w:lang w:val="es-MX"/>
        </w:rPr>
        <w:tab/>
      </w:r>
    </w:p>
    <w:p w14:paraId="40B4BC44" w14:textId="467BDF38" w:rsidR="00012FB8" w:rsidRDefault="00012FB8" w:rsidP="00012FB8">
      <w:pPr>
        <w:ind w:left="284"/>
        <w:jc w:val="both"/>
        <w:rPr>
          <w:rFonts w:ascii="Montserrat" w:hAnsi="Montserrat"/>
          <w:sz w:val="18"/>
          <w:szCs w:val="18"/>
          <w:lang w:val="es-MX"/>
        </w:rPr>
      </w:pPr>
      <w:r>
        <w:rPr>
          <w:rFonts w:ascii="Montserrat" w:hAnsi="Montserrat"/>
          <w:color w:val="000000" w:themeColor="text1"/>
          <w:sz w:val="18"/>
          <w:szCs w:val="18"/>
          <w:lang w:val="es-MX"/>
        </w:rPr>
        <w:t xml:space="preserve">Dr. Eusebio Ricárdez </w:t>
      </w:r>
      <w:r w:rsidR="00C57A18">
        <w:rPr>
          <w:rFonts w:ascii="Montserrat" w:hAnsi="Montserrat"/>
          <w:color w:val="000000" w:themeColor="text1"/>
          <w:sz w:val="18"/>
          <w:szCs w:val="18"/>
          <w:lang w:val="es-MX"/>
        </w:rPr>
        <w:t>Vázquez. -</w:t>
      </w:r>
      <w:r>
        <w:rPr>
          <w:rFonts w:ascii="Montserrat" w:hAnsi="Montserrat"/>
          <w:color w:val="000000" w:themeColor="text1"/>
          <w:sz w:val="18"/>
          <w:szCs w:val="18"/>
          <w:lang w:val="es-MX"/>
        </w:rPr>
        <w:t xml:space="preserve"> </w:t>
      </w:r>
      <w:r w:rsidRPr="00437958">
        <w:rPr>
          <w:rFonts w:ascii="Montserrat" w:hAnsi="Montserrat"/>
          <w:color w:val="000000" w:themeColor="text1"/>
          <w:sz w:val="18"/>
          <w:szCs w:val="18"/>
          <w:lang w:val="es-MX"/>
        </w:rPr>
        <w:t>Subdirec</w:t>
      </w:r>
      <w:r>
        <w:rPr>
          <w:rFonts w:ascii="Montserrat" w:hAnsi="Montserrat"/>
          <w:color w:val="000000" w:themeColor="text1"/>
          <w:sz w:val="18"/>
          <w:szCs w:val="18"/>
          <w:lang w:val="es-MX"/>
        </w:rPr>
        <w:t>tor</w:t>
      </w:r>
      <w:r w:rsidRPr="00437958">
        <w:rPr>
          <w:rFonts w:ascii="Montserrat" w:hAnsi="Montserrat"/>
          <w:color w:val="000000" w:themeColor="text1"/>
          <w:sz w:val="18"/>
          <w:szCs w:val="18"/>
          <w:lang w:val="es-MX"/>
        </w:rPr>
        <w:t xml:space="preserve"> Académic</w:t>
      </w:r>
      <w:r>
        <w:rPr>
          <w:rFonts w:ascii="Montserrat" w:hAnsi="Montserrat"/>
          <w:color w:val="000000" w:themeColor="text1"/>
          <w:sz w:val="18"/>
          <w:szCs w:val="18"/>
          <w:lang w:val="es-MX"/>
        </w:rPr>
        <w:t>o</w:t>
      </w:r>
      <w:r w:rsidRPr="00C95E7D">
        <w:rPr>
          <w:rFonts w:ascii="Montserrat" w:hAnsi="Montserrat"/>
          <w:sz w:val="18"/>
          <w:szCs w:val="18"/>
          <w:lang w:val="es-MX"/>
        </w:rPr>
        <w:t>,</w:t>
      </w:r>
    </w:p>
    <w:p w14:paraId="70A7562A" w14:textId="77777777" w:rsidR="00012FB8" w:rsidRDefault="00012FB8" w:rsidP="00012FB8">
      <w:pPr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4537B7">
        <w:rPr>
          <w:rFonts w:ascii="Montserrat" w:hAnsi="Montserrat"/>
          <w:sz w:val="18"/>
          <w:szCs w:val="18"/>
          <w:lang w:val="es-MX"/>
        </w:rPr>
        <w:t>M. en E. Oswaldo Alberto Sánchez Núñez</w:t>
      </w:r>
      <w:r>
        <w:rPr>
          <w:rFonts w:ascii="Montserrat" w:hAnsi="Montserrat"/>
          <w:sz w:val="18"/>
          <w:szCs w:val="18"/>
          <w:lang w:val="es-MX"/>
        </w:rPr>
        <w:t>, Jefe del Departamento</w:t>
      </w:r>
      <w:r w:rsidRPr="00C95E7D">
        <w:rPr>
          <w:rFonts w:ascii="Montserrat" w:hAnsi="Montserrat"/>
          <w:sz w:val="18"/>
          <w:szCs w:val="18"/>
          <w:lang w:val="es-MX"/>
        </w:rPr>
        <w:t xml:space="preserve"> Recursos Materiales y Servicios,</w:t>
      </w:r>
    </w:p>
    <w:p w14:paraId="5EA184D0" w14:textId="320CFCB2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F4438C">
        <w:rPr>
          <w:rFonts w:ascii="Montserrat" w:hAnsi="Montserrat"/>
          <w:noProof/>
          <w:sz w:val="18"/>
          <w:szCs w:val="18"/>
          <w:lang w:val="es-MX"/>
        </w:rPr>
        <w:t>Dr. Moisés Salinas Rosales</w:t>
      </w:r>
      <w:r>
        <w:rPr>
          <w:rFonts w:ascii="Montserrat" w:hAnsi="Montserrat"/>
          <w:sz w:val="18"/>
          <w:szCs w:val="18"/>
          <w:lang w:val="es-MX"/>
        </w:rPr>
        <w:t xml:space="preserve">, </w:t>
      </w:r>
      <w:r w:rsidRPr="00C95E7D">
        <w:rPr>
          <w:rFonts w:ascii="Montserrat" w:hAnsi="Montserrat"/>
          <w:sz w:val="18"/>
          <w:szCs w:val="18"/>
          <w:lang w:val="es-MX"/>
        </w:rPr>
        <w:t>Profesor Consejero</w:t>
      </w:r>
      <w:r>
        <w:rPr>
          <w:rFonts w:ascii="Montserrat" w:hAnsi="Montserrat"/>
          <w:sz w:val="18"/>
          <w:szCs w:val="18"/>
          <w:lang w:val="es-MX"/>
        </w:rPr>
        <w:t>.</w:t>
      </w:r>
    </w:p>
    <w:p w14:paraId="75710DA1" w14:textId="503446A9" w:rsidR="00012FB8" w:rsidRDefault="00012FB8" w:rsidP="00012FB8">
      <w:pPr>
        <w:tabs>
          <w:tab w:val="left" w:pos="993"/>
        </w:tabs>
        <w:ind w:left="284"/>
        <w:jc w:val="both"/>
        <w:rPr>
          <w:rFonts w:ascii="Montserrat" w:hAnsi="Montserrat"/>
          <w:sz w:val="18"/>
          <w:szCs w:val="18"/>
          <w:lang w:val="es-MX"/>
        </w:rPr>
      </w:pPr>
      <w:r w:rsidRPr="00F4438C">
        <w:rPr>
          <w:rFonts w:ascii="Montserrat" w:hAnsi="Montserrat"/>
          <w:noProof/>
          <w:sz w:val="18"/>
          <w:szCs w:val="18"/>
          <w:lang w:val="es-MX"/>
        </w:rPr>
        <w:t>Ing. Vania Alice Ortiz Yescas</w:t>
      </w:r>
      <w:r w:rsidRPr="00C95E7D">
        <w:rPr>
          <w:rFonts w:ascii="Montserrat" w:hAnsi="Montserrat"/>
          <w:sz w:val="18"/>
          <w:szCs w:val="18"/>
          <w:lang w:val="es-MX"/>
        </w:rPr>
        <w:t>,</w:t>
      </w:r>
      <w:r>
        <w:rPr>
          <w:rFonts w:ascii="Montserrat" w:hAnsi="Montserrat"/>
          <w:sz w:val="18"/>
          <w:szCs w:val="18"/>
          <w:lang w:val="es-MX"/>
        </w:rPr>
        <w:t xml:space="preserve"> </w:t>
      </w:r>
      <w:r w:rsidRPr="00C95E7D">
        <w:rPr>
          <w:rFonts w:ascii="Montserrat" w:hAnsi="Montserrat"/>
          <w:sz w:val="18"/>
          <w:szCs w:val="18"/>
          <w:lang w:val="es-MX"/>
        </w:rPr>
        <w:t>Alumn</w:t>
      </w:r>
      <w:r>
        <w:rPr>
          <w:rFonts w:ascii="Montserrat" w:hAnsi="Montserrat"/>
          <w:sz w:val="18"/>
          <w:szCs w:val="18"/>
          <w:lang w:val="es-MX"/>
        </w:rPr>
        <w:t>a</w:t>
      </w:r>
      <w:r w:rsidRPr="00C95E7D">
        <w:rPr>
          <w:rFonts w:ascii="Montserrat" w:hAnsi="Montserrat"/>
          <w:sz w:val="18"/>
          <w:szCs w:val="18"/>
          <w:lang w:val="es-MX"/>
        </w:rPr>
        <w:t xml:space="preserve"> Consejero</w:t>
      </w:r>
      <w:r>
        <w:rPr>
          <w:rFonts w:ascii="Montserrat" w:hAnsi="Montserrat"/>
          <w:sz w:val="18"/>
          <w:szCs w:val="18"/>
          <w:lang w:val="es-MX"/>
        </w:rPr>
        <w:t>,</w:t>
      </w:r>
    </w:p>
    <w:p w14:paraId="36E5AE52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245D5AAE" w14:textId="4BF952D0" w:rsid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36EADD30" w14:textId="0ED7482F" w:rsidR="00477827" w:rsidRDefault="00477827" w:rsidP="00477827">
      <w:pPr>
        <w:rPr>
          <w:rFonts w:ascii="Montserrat" w:hAnsi="Montserrat"/>
          <w:b/>
          <w:noProof/>
          <w:sz w:val="18"/>
          <w:szCs w:val="18"/>
          <w:lang w:val="es-MX"/>
        </w:rPr>
      </w:pPr>
      <w:bookmarkStart w:id="2" w:name="_Hlk159438037"/>
      <w:r>
        <w:rPr>
          <w:rFonts w:ascii="Montserrat" w:hAnsi="Montserrat"/>
          <w:b/>
          <w:noProof/>
          <w:sz w:val="18"/>
          <w:szCs w:val="18"/>
          <w:lang w:val="es-MX"/>
        </w:rPr>
        <w:t>CIERRE:</w:t>
      </w:r>
      <w:bookmarkEnd w:id="2"/>
    </w:p>
    <w:p w14:paraId="73F8DB75" w14:textId="77777777" w:rsidR="00477827" w:rsidRDefault="00477827" w:rsidP="00477827">
      <w:pPr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3BD61C09" w14:textId="50320749" w:rsidR="00477827" w:rsidRPr="00301F34" w:rsidRDefault="00477827" w:rsidP="00477827">
      <w:pPr>
        <w:jc w:val="both"/>
        <w:rPr>
          <w:rFonts w:ascii="Montserrat" w:hAnsi="Montserrat"/>
          <w:sz w:val="18"/>
          <w:szCs w:val="18"/>
          <w:lang w:val="es-MX"/>
        </w:rPr>
      </w:pPr>
      <w:r w:rsidRPr="00301F34">
        <w:rPr>
          <w:rFonts w:ascii="Montserrat" w:hAnsi="Montserrat"/>
          <w:sz w:val="18"/>
          <w:szCs w:val="18"/>
          <w:lang w:val="es-MX"/>
        </w:rPr>
        <w:t xml:space="preserve">No existiendo más asuntos que tratar se cierra la presente acta siendo las </w:t>
      </w:r>
      <w:r w:rsidRPr="00033BF2">
        <w:rPr>
          <w:rFonts w:ascii="Montserrat" w:hAnsi="Montserrat"/>
          <w:sz w:val="18"/>
          <w:szCs w:val="18"/>
          <w:lang w:val="es-MX"/>
        </w:rPr>
        <w:t>1</w:t>
      </w:r>
      <w:r>
        <w:rPr>
          <w:rFonts w:ascii="Montserrat" w:hAnsi="Montserrat"/>
          <w:sz w:val="18"/>
          <w:szCs w:val="18"/>
          <w:lang w:val="es-MX"/>
        </w:rPr>
        <w:t>2</w:t>
      </w:r>
      <w:r w:rsidRPr="00033BF2">
        <w:rPr>
          <w:rFonts w:ascii="Montserrat" w:hAnsi="Montserrat"/>
          <w:sz w:val="18"/>
          <w:szCs w:val="18"/>
          <w:lang w:val="es-MX"/>
        </w:rPr>
        <w:t>:</w:t>
      </w:r>
      <w:r w:rsidR="00012FB8">
        <w:rPr>
          <w:rFonts w:ascii="Montserrat" w:hAnsi="Montserrat"/>
          <w:sz w:val="18"/>
          <w:szCs w:val="18"/>
          <w:lang w:val="es-MX"/>
        </w:rPr>
        <w:t>1</w:t>
      </w:r>
      <w:r w:rsidRPr="00033BF2">
        <w:rPr>
          <w:rFonts w:ascii="Montserrat" w:hAnsi="Montserrat"/>
          <w:sz w:val="18"/>
          <w:szCs w:val="18"/>
          <w:lang w:val="es-MX"/>
        </w:rPr>
        <w:t xml:space="preserve">0 horas del día </w:t>
      </w:r>
      <w:r>
        <w:rPr>
          <w:rFonts w:ascii="Montserrat" w:hAnsi="Montserrat"/>
          <w:noProof/>
          <w:sz w:val="18"/>
          <w:szCs w:val="18"/>
          <w:lang w:val="es-MX"/>
        </w:rPr>
        <w:t>22</w:t>
      </w:r>
      <w:r w:rsidRPr="00F4438C">
        <w:rPr>
          <w:rFonts w:ascii="Montserrat" w:hAnsi="Montserrat"/>
          <w:noProof/>
          <w:sz w:val="18"/>
          <w:szCs w:val="18"/>
          <w:lang w:val="es-MX"/>
        </w:rPr>
        <w:t xml:space="preserve"> de febrero de 2024</w:t>
      </w:r>
      <w:r w:rsidRPr="00033BF2">
        <w:rPr>
          <w:rFonts w:ascii="Montserrat" w:hAnsi="Montserrat"/>
          <w:sz w:val="18"/>
          <w:szCs w:val="18"/>
          <w:lang w:val="es-MX"/>
        </w:rPr>
        <w:t>,</w:t>
      </w:r>
      <w:r w:rsidRPr="00301F34">
        <w:rPr>
          <w:rFonts w:ascii="Montserrat" w:hAnsi="Montserrat"/>
          <w:sz w:val="18"/>
          <w:szCs w:val="18"/>
          <w:lang w:val="es-MX"/>
        </w:rPr>
        <w:t xml:space="preserve"> firmado al margen y al calce todos los que en ella participan.</w:t>
      </w:r>
    </w:p>
    <w:p w14:paraId="7B77BE8D" w14:textId="77777777" w:rsidR="00477827" w:rsidRDefault="00477827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52C58BA0" w14:textId="77777777" w:rsidR="00477827" w:rsidRPr="00F4438C" w:rsidRDefault="00477827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1CCECA68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2A18CD77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4FC81154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408F29C2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2AE84386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7B7927F3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4CAB5906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11C4C9C5" w14:textId="77777777" w:rsidR="00012FB8" w:rsidRDefault="00012FB8" w:rsidP="0032052B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2EA6A1EB" w14:textId="77777777" w:rsidR="00012FB8" w:rsidRDefault="00012FB8" w:rsidP="00012FB8">
      <w:pPr>
        <w:jc w:val="center"/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</w:pPr>
    </w:p>
    <w:p w14:paraId="457D4A7B" w14:textId="09EEF12B" w:rsidR="00012FB8" w:rsidRDefault="00012FB8" w:rsidP="00012FB8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  <w:r w:rsidRPr="00F4438C">
        <w:rPr>
          <w:rFonts w:ascii="Montserrat" w:hAnsi="Montserrat" w:cstheme="minorHAnsi"/>
          <w:b/>
          <w:noProof/>
          <w:color w:val="000000"/>
          <w:sz w:val="18"/>
          <w:szCs w:val="18"/>
          <w:lang w:val="es-MX"/>
        </w:rPr>
        <w:t>COMITÉ AMBIENTAL</w:t>
      </w:r>
      <w:r w:rsidRPr="00F4438C">
        <w:rPr>
          <w:rFonts w:ascii="Montserrat" w:hAnsi="Montserrat"/>
          <w:b/>
          <w:noProof/>
          <w:sz w:val="18"/>
          <w:szCs w:val="18"/>
          <w:lang w:val="es-MX"/>
        </w:rPr>
        <w:t xml:space="preserve"> </w:t>
      </w:r>
    </w:p>
    <w:p w14:paraId="729F2832" w14:textId="77777777" w:rsidR="00012FB8" w:rsidRPr="00F4438C" w:rsidRDefault="00012FB8" w:rsidP="00012FB8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  <w:r w:rsidRPr="00F4438C">
        <w:rPr>
          <w:rFonts w:ascii="Montserrat" w:hAnsi="Montserrat"/>
          <w:b/>
          <w:noProof/>
          <w:sz w:val="18"/>
          <w:szCs w:val="18"/>
          <w:lang w:val="es-MX"/>
        </w:rPr>
        <w:t>DEL CENTRO DE INVESTIGACIÓN EN COMPUTACIÓN</w:t>
      </w:r>
    </w:p>
    <w:p w14:paraId="5ED60C5C" w14:textId="77777777" w:rsidR="00012FB8" w:rsidRDefault="00012FB8" w:rsidP="00012FB8">
      <w:pPr>
        <w:jc w:val="center"/>
        <w:rPr>
          <w:rFonts w:ascii="Montserrat" w:hAnsi="Montserrat"/>
          <w:b/>
          <w:sz w:val="18"/>
          <w:szCs w:val="18"/>
          <w:lang w:val="es-MX"/>
        </w:rPr>
      </w:pPr>
      <w:r>
        <w:rPr>
          <w:rFonts w:ascii="Montserrat" w:hAnsi="Montserrat"/>
          <w:b/>
          <w:sz w:val="18"/>
          <w:szCs w:val="18"/>
          <w:lang w:val="es-MX"/>
        </w:rPr>
        <w:t>ACTA DE REUNIÓN</w:t>
      </w:r>
    </w:p>
    <w:p w14:paraId="012CA135" w14:textId="5AB8E9CD" w:rsidR="0032052B" w:rsidRDefault="00012FB8" w:rsidP="00012FB8">
      <w:pPr>
        <w:jc w:val="center"/>
        <w:rPr>
          <w:rFonts w:ascii="Montserrat" w:hAnsi="Montserrat"/>
          <w:b/>
          <w:sz w:val="18"/>
          <w:szCs w:val="18"/>
          <w:lang w:val="es-MX"/>
        </w:rPr>
      </w:pPr>
      <w:r>
        <w:rPr>
          <w:rFonts w:ascii="Montserrat" w:hAnsi="Montserrat"/>
          <w:b/>
          <w:sz w:val="18"/>
          <w:szCs w:val="18"/>
          <w:lang w:val="es-MX"/>
        </w:rPr>
        <w:t>ACTUALIZACIÓN DEL COMITÉ 2024</w:t>
      </w:r>
    </w:p>
    <w:p w14:paraId="02EE458D" w14:textId="77777777" w:rsidR="00012FB8" w:rsidRPr="00F4438C" w:rsidRDefault="00012FB8" w:rsidP="00012FB8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5906094E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  <w:r w:rsidRPr="00F4438C">
        <w:rPr>
          <w:rFonts w:ascii="Montserrat" w:hAnsi="Montserrat"/>
          <w:b/>
          <w:noProof/>
          <w:sz w:val="18"/>
          <w:szCs w:val="18"/>
          <w:lang w:val="es-MX"/>
        </w:rPr>
        <w:t>ASISTENTES</w:t>
      </w:r>
    </w:p>
    <w:p w14:paraId="579FD3BF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9"/>
        <w:gridCol w:w="2073"/>
        <w:gridCol w:w="3222"/>
        <w:gridCol w:w="2750"/>
      </w:tblGrid>
      <w:tr w:rsidR="00F4438C" w:rsidRPr="00F4438C" w14:paraId="5667BEF5" w14:textId="77777777" w:rsidTr="00AA7CF7">
        <w:trPr>
          <w:trHeight w:val="907"/>
        </w:trPr>
        <w:tc>
          <w:tcPr>
            <w:tcW w:w="1349" w:type="dxa"/>
            <w:vAlign w:val="center"/>
          </w:tcPr>
          <w:p w14:paraId="298B1B22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Presidente</w:t>
            </w:r>
          </w:p>
        </w:tc>
        <w:tc>
          <w:tcPr>
            <w:tcW w:w="2073" w:type="dxa"/>
            <w:vAlign w:val="center"/>
          </w:tcPr>
          <w:p w14:paraId="589CAB89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Director del Centro de Investigación en computación</w:t>
            </w:r>
          </w:p>
        </w:tc>
        <w:tc>
          <w:tcPr>
            <w:tcW w:w="3222" w:type="dxa"/>
            <w:vAlign w:val="center"/>
          </w:tcPr>
          <w:p w14:paraId="0D6D8BDA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Dr. Francisco Hiram Calvo Castro</w:t>
            </w:r>
          </w:p>
        </w:tc>
        <w:tc>
          <w:tcPr>
            <w:tcW w:w="2750" w:type="dxa"/>
            <w:vAlign w:val="center"/>
          </w:tcPr>
          <w:p w14:paraId="3E9ADEF2" w14:textId="77777777" w:rsidR="00F4438C" w:rsidRPr="00F4438C" w:rsidRDefault="00F4438C" w:rsidP="00AA7CF7">
            <w:pPr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</w:pPr>
          </w:p>
        </w:tc>
      </w:tr>
      <w:tr w:rsidR="00F4438C" w:rsidRPr="00F4438C" w14:paraId="03CB30AC" w14:textId="77777777" w:rsidTr="00AA7CF7">
        <w:trPr>
          <w:trHeight w:val="907"/>
        </w:trPr>
        <w:tc>
          <w:tcPr>
            <w:tcW w:w="1349" w:type="dxa"/>
            <w:vAlign w:val="center"/>
          </w:tcPr>
          <w:p w14:paraId="65159D0F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  <w:t>Coordinador</w:t>
            </w:r>
          </w:p>
        </w:tc>
        <w:tc>
          <w:tcPr>
            <w:tcW w:w="2073" w:type="dxa"/>
            <w:vAlign w:val="center"/>
          </w:tcPr>
          <w:p w14:paraId="09374369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Subdirector Administrativo</w:t>
            </w:r>
          </w:p>
        </w:tc>
        <w:tc>
          <w:tcPr>
            <w:tcW w:w="3222" w:type="dxa"/>
            <w:vAlign w:val="center"/>
          </w:tcPr>
          <w:p w14:paraId="2821C965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  <w:t>Arq. Jorge Benjamín Martell Ponce de León</w:t>
            </w:r>
          </w:p>
        </w:tc>
        <w:tc>
          <w:tcPr>
            <w:tcW w:w="2750" w:type="dxa"/>
            <w:vAlign w:val="center"/>
          </w:tcPr>
          <w:p w14:paraId="3337EEA6" w14:textId="77777777" w:rsidR="00F4438C" w:rsidRPr="00F4438C" w:rsidRDefault="00F4438C" w:rsidP="00AA7CF7">
            <w:pPr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</w:pPr>
          </w:p>
        </w:tc>
      </w:tr>
      <w:tr w:rsidR="00F4438C" w:rsidRPr="00F4438C" w14:paraId="30C7677A" w14:textId="77777777" w:rsidTr="00AA7CF7">
        <w:trPr>
          <w:trHeight w:val="907"/>
        </w:trPr>
        <w:tc>
          <w:tcPr>
            <w:tcW w:w="1349" w:type="dxa"/>
            <w:vAlign w:val="center"/>
          </w:tcPr>
          <w:p w14:paraId="2516EC36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Vocal</w:t>
            </w:r>
          </w:p>
        </w:tc>
        <w:tc>
          <w:tcPr>
            <w:tcW w:w="2073" w:type="dxa"/>
            <w:vAlign w:val="center"/>
          </w:tcPr>
          <w:p w14:paraId="7B709028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Subdirector Académico</w:t>
            </w:r>
          </w:p>
        </w:tc>
        <w:tc>
          <w:tcPr>
            <w:tcW w:w="3222" w:type="dxa"/>
            <w:vAlign w:val="center"/>
          </w:tcPr>
          <w:p w14:paraId="285745BE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Dr. Eusebio Ricárdez Vázquez</w:t>
            </w:r>
          </w:p>
        </w:tc>
        <w:tc>
          <w:tcPr>
            <w:tcW w:w="2750" w:type="dxa"/>
            <w:vAlign w:val="center"/>
          </w:tcPr>
          <w:p w14:paraId="371B6390" w14:textId="77777777" w:rsidR="00F4438C" w:rsidRPr="00F4438C" w:rsidRDefault="00F4438C" w:rsidP="00AA7CF7">
            <w:pPr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</w:pPr>
          </w:p>
        </w:tc>
      </w:tr>
      <w:tr w:rsidR="00F4438C" w:rsidRPr="00F4438C" w14:paraId="60243814" w14:textId="77777777" w:rsidTr="00AA7CF7">
        <w:trPr>
          <w:trHeight w:val="907"/>
        </w:trPr>
        <w:tc>
          <w:tcPr>
            <w:tcW w:w="1349" w:type="dxa"/>
            <w:vAlign w:val="center"/>
          </w:tcPr>
          <w:p w14:paraId="6CD976D4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Vocal</w:t>
            </w:r>
          </w:p>
        </w:tc>
        <w:tc>
          <w:tcPr>
            <w:tcW w:w="2073" w:type="dxa"/>
            <w:vAlign w:val="center"/>
          </w:tcPr>
          <w:p w14:paraId="6DB0961A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  <w:t>Jefe del Departamento de Recursos Materiales y Servicios</w:t>
            </w:r>
          </w:p>
        </w:tc>
        <w:tc>
          <w:tcPr>
            <w:tcW w:w="3222" w:type="dxa"/>
            <w:vAlign w:val="center"/>
          </w:tcPr>
          <w:p w14:paraId="2A7B63A6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  <w:t>M. en E. Oswaldo Alberto Sánchez Núñez</w:t>
            </w:r>
          </w:p>
        </w:tc>
        <w:tc>
          <w:tcPr>
            <w:tcW w:w="2750" w:type="dxa"/>
            <w:vAlign w:val="center"/>
          </w:tcPr>
          <w:p w14:paraId="5AAAA90D" w14:textId="77777777" w:rsidR="00F4438C" w:rsidRPr="00F4438C" w:rsidRDefault="00F4438C" w:rsidP="00AA7CF7">
            <w:pPr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</w:pPr>
          </w:p>
        </w:tc>
      </w:tr>
      <w:tr w:rsidR="00F4438C" w:rsidRPr="00F4438C" w14:paraId="4DE4542D" w14:textId="77777777" w:rsidTr="00AA7CF7">
        <w:trPr>
          <w:trHeight w:val="907"/>
        </w:trPr>
        <w:tc>
          <w:tcPr>
            <w:tcW w:w="1349" w:type="dxa"/>
            <w:vAlign w:val="center"/>
          </w:tcPr>
          <w:p w14:paraId="688847BB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Vocal</w:t>
            </w:r>
          </w:p>
        </w:tc>
        <w:tc>
          <w:tcPr>
            <w:tcW w:w="2073" w:type="dxa"/>
            <w:vAlign w:val="center"/>
          </w:tcPr>
          <w:p w14:paraId="4F34C36C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Profesor consejero</w:t>
            </w:r>
          </w:p>
        </w:tc>
        <w:tc>
          <w:tcPr>
            <w:tcW w:w="3222" w:type="dxa"/>
            <w:vAlign w:val="center"/>
          </w:tcPr>
          <w:p w14:paraId="3639F50E" w14:textId="77777777" w:rsidR="00F4438C" w:rsidRPr="00F4438C" w:rsidRDefault="00F4438C" w:rsidP="00AA7CF7">
            <w:pPr>
              <w:tabs>
                <w:tab w:val="left" w:pos="993"/>
              </w:tabs>
              <w:jc w:val="both"/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  <w:t>Dr. Moisés Salinas Rosales</w:t>
            </w:r>
          </w:p>
        </w:tc>
        <w:tc>
          <w:tcPr>
            <w:tcW w:w="2750" w:type="dxa"/>
            <w:vAlign w:val="center"/>
          </w:tcPr>
          <w:p w14:paraId="687AE65C" w14:textId="77777777" w:rsidR="00F4438C" w:rsidRPr="00F4438C" w:rsidRDefault="00F4438C" w:rsidP="00AA7CF7">
            <w:pPr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</w:pPr>
          </w:p>
        </w:tc>
      </w:tr>
      <w:tr w:rsidR="00F4438C" w:rsidRPr="00F4438C" w14:paraId="567A8E6F" w14:textId="77777777" w:rsidTr="00AA7CF7">
        <w:trPr>
          <w:trHeight w:val="907"/>
        </w:trPr>
        <w:tc>
          <w:tcPr>
            <w:tcW w:w="1349" w:type="dxa"/>
            <w:vAlign w:val="center"/>
          </w:tcPr>
          <w:p w14:paraId="4B7E2CBF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Vocal</w:t>
            </w:r>
          </w:p>
        </w:tc>
        <w:tc>
          <w:tcPr>
            <w:tcW w:w="2073" w:type="dxa"/>
            <w:vAlign w:val="center"/>
          </w:tcPr>
          <w:p w14:paraId="42877287" w14:textId="77777777" w:rsidR="00F4438C" w:rsidRPr="00F4438C" w:rsidRDefault="00F4438C" w:rsidP="00AA7CF7">
            <w:pPr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Alumna consejera</w:t>
            </w:r>
          </w:p>
        </w:tc>
        <w:tc>
          <w:tcPr>
            <w:tcW w:w="3222" w:type="dxa"/>
            <w:vAlign w:val="center"/>
          </w:tcPr>
          <w:p w14:paraId="61418865" w14:textId="77777777" w:rsidR="00F4438C" w:rsidRPr="00F4438C" w:rsidRDefault="00F4438C" w:rsidP="00AA7CF7">
            <w:pPr>
              <w:tabs>
                <w:tab w:val="left" w:pos="993"/>
              </w:tabs>
              <w:jc w:val="both"/>
              <w:rPr>
                <w:rFonts w:ascii="Montserrat" w:hAnsi="Montserrat"/>
                <w:noProof/>
                <w:sz w:val="18"/>
                <w:szCs w:val="18"/>
                <w:lang w:val="es-MX"/>
              </w:rPr>
            </w:pPr>
            <w:r w:rsidRPr="00F4438C">
              <w:rPr>
                <w:rFonts w:ascii="Montserrat" w:hAnsi="Montserrat"/>
                <w:noProof/>
                <w:sz w:val="18"/>
                <w:szCs w:val="18"/>
                <w:lang w:val="es-MX"/>
              </w:rPr>
              <w:t>Ing. Vania Alice Ortiz Yescas</w:t>
            </w:r>
          </w:p>
        </w:tc>
        <w:tc>
          <w:tcPr>
            <w:tcW w:w="2750" w:type="dxa"/>
            <w:vAlign w:val="center"/>
          </w:tcPr>
          <w:p w14:paraId="2A1A855A" w14:textId="77777777" w:rsidR="00F4438C" w:rsidRPr="00F4438C" w:rsidRDefault="00F4438C" w:rsidP="00AA7CF7">
            <w:pPr>
              <w:rPr>
                <w:rFonts w:ascii="Montserrat" w:hAnsi="Montserrat" w:cs="Times New Roman"/>
                <w:noProof/>
                <w:sz w:val="18"/>
                <w:szCs w:val="18"/>
                <w:lang w:val="es-MX"/>
              </w:rPr>
            </w:pPr>
          </w:p>
        </w:tc>
      </w:tr>
    </w:tbl>
    <w:p w14:paraId="36B70FC4" w14:textId="77777777" w:rsidR="00F4438C" w:rsidRPr="00F4438C" w:rsidRDefault="00F4438C" w:rsidP="00F4438C">
      <w:pPr>
        <w:jc w:val="center"/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27E4AB12" w14:textId="77777777" w:rsidR="00F4438C" w:rsidRPr="00F4438C" w:rsidRDefault="00F4438C" w:rsidP="00F4438C">
      <w:pPr>
        <w:jc w:val="both"/>
        <w:rPr>
          <w:rFonts w:ascii="Montserrat" w:hAnsi="Montserrat"/>
          <w:noProof/>
          <w:sz w:val="18"/>
          <w:szCs w:val="18"/>
          <w:lang w:val="es-MX"/>
        </w:rPr>
      </w:pPr>
    </w:p>
    <w:p w14:paraId="0A83955A" w14:textId="77777777" w:rsidR="00F4438C" w:rsidRPr="00F4438C" w:rsidRDefault="00F4438C" w:rsidP="00F443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jc w:val="both"/>
        <w:rPr>
          <w:rFonts w:ascii="Montserrat" w:eastAsia="Calibri" w:hAnsi="Montserrat"/>
          <w:noProof/>
          <w:sz w:val="18"/>
          <w:szCs w:val="18"/>
          <w:bdr w:val="none" w:sz="0" w:space="0" w:color="auto"/>
          <w:lang w:val="es-MX"/>
        </w:rPr>
      </w:pPr>
    </w:p>
    <w:p w14:paraId="75055FEE" w14:textId="77777777" w:rsidR="00F4438C" w:rsidRPr="00F4438C" w:rsidRDefault="00F4438C" w:rsidP="00F4438C">
      <w:pPr>
        <w:rPr>
          <w:rFonts w:ascii="Montserrat" w:hAnsi="Montserrat"/>
          <w:b/>
          <w:noProof/>
          <w:sz w:val="18"/>
          <w:szCs w:val="18"/>
          <w:lang w:val="es-MX"/>
        </w:rPr>
      </w:pPr>
    </w:p>
    <w:p w14:paraId="6A3E1D2D" w14:textId="77777777" w:rsidR="00F4438C" w:rsidRPr="00F4438C" w:rsidRDefault="00F4438C" w:rsidP="00F4438C">
      <w:pPr>
        <w:rPr>
          <w:noProof/>
          <w:lang w:val="es-MX"/>
        </w:rPr>
      </w:pPr>
    </w:p>
    <w:p w14:paraId="64F1B139" w14:textId="380EB1C2" w:rsidR="00AD6F3D" w:rsidRPr="00F4438C" w:rsidRDefault="00AD6F3D" w:rsidP="00F4438C">
      <w:pPr>
        <w:rPr>
          <w:rStyle w:val="Ninguno"/>
          <w:noProof/>
          <w:lang w:val="es-MX"/>
        </w:rPr>
      </w:pPr>
    </w:p>
    <w:sectPr w:rsidR="00AD6F3D" w:rsidRPr="00F4438C" w:rsidSect="00261601">
      <w:headerReference w:type="default" r:id="rId7"/>
      <w:footerReference w:type="default" r:id="rId8"/>
      <w:pgSz w:w="12240" w:h="15840"/>
      <w:pgMar w:top="2268" w:right="1418" w:bottom="1418" w:left="1418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9D0A3" w14:textId="77777777" w:rsidR="00EE6E0D" w:rsidRDefault="00EE6E0D">
      <w:r>
        <w:separator/>
      </w:r>
    </w:p>
  </w:endnote>
  <w:endnote w:type="continuationSeparator" w:id="0">
    <w:p w14:paraId="478FAC9D" w14:textId="77777777" w:rsidR="00EE6E0D" w:rsidRDefault="00EE6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8339E" w14:textId="708D0CB3" w:rsidR="005E6EC3" w:rsidRDefault="005E6EC3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2D28A2" wp14:editId="5271C0DF">
              <wp:simplePos x="0" y="0"/>
              <wp:positionH relativeFrom="column">
                <wp:posOffset>-86614</wp:posOffset>
              </wp:positionH>
              <wp:positionV relativeFrom="paragraph">
                <wp:posOffset>14224</wp:posOffset>
              </wp:positionV>
              <wp:extent cx="4974336" cy="594360"/>
              <wp:effectExtent l="0" t="0" r="0" b="0"/>
              <wp:wrapNone/>
              <wp:docPr id="20071380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4336" cy="59436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BCFD412" w14:textId="77777777" w:rsidR="005E6EC3" w:rsidRPr="00E52B2D" w:rsidRDefault="005E6EC3" w:rsidP="00E52B2D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</w:pPr>
                          <w:r w:rsidRPr="00E52B2D"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>Unidad Profesional Adolfo López Mateos, Centro de Investigación en Computación,</w:t>
                          </w:r>
                        </w:p>
                        <w:p w14:paraId="74E0B55E" w14:textId="0A73F8FE" w:rsidR="005E6EC3" w:rsidRPr="00E52B2D" w:rsidRDefault="005E6EC3" w:rsidP="00E52B2D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</w:pPr>
                          <w:r w:rsidRPr="00E52B2D"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 xml:space="preserve">Av. Juan de Dios Bátiz, Esq. Miguel Othón de Mendizábal, Col. Nueva Industrial Vallejo, Alcaldía Gustavo A. Madero, </w:t>
                          </w:r>
                          <w:r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E52B2D"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>C.P. 07739, Ciudad de México</w:t>
                          </w:r>
                        </w:p>
                        <w:p w14:paraId="6B9AC4C4" w14:textId="0A09AF12" w:rsidR="005E6EC3" w:rsidRPr="00E52B2D" w:rsidRDefault="005E6EC3" w:rsidP="00E52B2D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</w:pPr>
                          <w:r w:rsidRPr="00E52B2D"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>Conmutador 01 (55) 5729 6000 ext. 56</w:t>
                          </w:r>
                          <w:r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 xml:space="preserve">514 </w:t>
                          </w:r>
                          <w:r w:rsidRPr="00E52B2D"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>subadmitiva</w:t>
                          </w:r>
                          <w:r w:rsidRPr="00E52B2D">
                            <w:rPr>
                              <w:rFonts w:ascii="Montserrat SemiBold" w:hAnsi="Montserrat SemiBold"/>
                              <w:color w:val="C5A778"/>
                              <w:sz w:val="14"/>
                              <w:szCs w:val="14"/>
                              <w:lang w:val="es-MX"/>
                            </w:rPr>
                            <w:t xml:space="preserve">@cic.ipn.mx    www.cic.ipn.mx </w:t>
                          </w:r>
                        </w:p>
                        <w:p w14:paraId="47A3F7AC" w14:textId="77777777" w:rsidR="005E6EC3" w:rsidRPr="00E52B2D" w:rsidRDefault="005E6EC3">
                          <w:pPr>
                            <w:rPr>
                              <w:color w:val="C5A778"/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50800" tIns="50800" rIns="50800" bIns="50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D28A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-6.8pt;margin-top:1.1pt;width:391.7pt;height:46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" filled="f" stroked="f" strokeweight="1pt">
              <v:stroke miterlimit="4"/>
              <v:textbox inset="4pt,4pt,4pt,4pt">
                <w:txbxContent>
                  <w:p w14:paraId="5BCFD412" w14:textId="77777777" w:rsidR="005E6EC3" w:rsidRPr="00E52B2D" w:rsidRDefault="005E6EC3" w:rsidP="00E52B2D">
                    <w:pPr>
                      <w:pStyle w:val="Piedepgina"/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</w:pPr>
                    <w:r w:rsidRPr="00E52B2D"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>Unidad Profesional Adolfo López Mateos, Centro de Investigación en Computación,</w:t>
                    </w:r>
                  </w:p>
                  <w:p w14:paraId="74E0B55E" w14:textId="0A73F8FE" w:rsidR="005E6EC3" w:rsidRPr="00E52B2D" w:rsidRDefault="005E6EC3" w:rsidP="00E52B2D">
                    <w:pPr>
                      <w:pStyle w:val="Piedepgina"/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</w:pPr>
                    <w:r w:rsidRPr="00E52B2D"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 xml:space="preserve">Av. Juan de Dios Bátiz, Esq. Miguel Othón de Mendizábal, Col. Nueva Industrial Vallejo, Alcaldía Gustavo A. Madero, </w:t>
                    </w:r>
                    <w:r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E52B2D"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>C.P. 07739, Ciudad de México</w:t>
                    </w:r>
                  </w:p>
                  <w:p w14:paraId="6B9AC4C4" w14:textId="0A09AF12" w:rsidR="005E6EC3" w:rsidRPr="00E52B2D" w:rsidRDefault="005E6EC3" w:rsidP="00E52B2D">
                    <w:pPr>
                      <w:pStyle w:val="Piedepgina"/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</w:pPr>
                    <w:r w:rsidRPr="00E52B2D"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>Conmutador 01 (55) 5729 6000 ext. 56</w:t>
                    </w:r>
                    <w:r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 xml:space="preserve">514 </w:t>
                    </w:r>
                    <w:r w:rsidRPr="00E52B2D"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>subadmitiva</w:t>
                    </w:r>
                    <w:r w:rsidRPr="00E52B2D">
                      <w:rPr>
                        <w:rFonts w:ascii="Montserrat SemiBold" w:hAnsi="Montserrat SemiBold"/>
                        <w:color w:val="C5A778"/>
                        <w:sz w:val="14"/>
                        <w:szCs w:val="14"/>
                        <w:lang w:val="es-MX"/>
                      </w:rPr>
                      <w:t xml:space="preserve">@cic.ipn.mx    www.cic.ipn.mx </w:t>
                    </w:r>
                  </w:p>
                  <w:p w14:paraId="47A3F7AC" w14:textId="77777777" w:rsidR="005E6EC3" w:rsidRPr="00E52B2D" w:rsidRDefault="005E6EC3">
                    <w:pPr>
                      <w:rPr>
                        <w:color w:val="C5A77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0" locked="1" layoutInCell="1" allowOverlap="1" wp14:anchorId="4D1DEF06" wp14:editId="4B681DF6">
              <wp:simplePos x="0" y="0"/>
              <wp:positionH relativeFrom="page">
                <wp:posOffset>721360</wp:posOffset>
              </wp:positionH>
              <wp:positionV relativeFrom="page">
                <wp:posOffset>8996680</wp:posOffset>
              </wp:positionV>
              <wp:extent cx="5219700" cy="431800"/>
              <wp:effectExtent l="0" t="0" r="0" b="0"/>
              <wp:wrapTopAndBottom distT="152400" distB="152400"/>
              <wp:docPr id="1073741827" name="officeArt object" descr="Av. Luis Enrique Erro S/N, Unidad Profesional Adolfo López Mateos, Colonia Zacatenco Alcaldía Gustavo A. Madero, C.P. 07738, Ciudad de México. Conmutador: (55) 5729 6000 / (55) 5729 6300 ipn.m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0" cy="431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99E8BD4" w14:textId="17554F57" w:rsidR="005E6EC3" w:rsidRDefault="005E6EC3" w:rsidP="004D539C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 xml:space="preserve">Nombre de Calle No. 000, Col. Colonia, C.P. 00000, Municipio o </w:t>
                          </w:r>
                          <w:r w:rsidRPr="0073564D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Alcaldía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, Estado.</w:t>
                          </w:r>
                        </w:p>
                        <w:p w14:paraId="13176E86" w14:textId="3C222E13" w:rsidR="005E6EC3" w:rsidRDefault="005E6EC3" w:rsidP="004D539C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 xml:space="preserve">Tel: (00) 0000 0000     </w:t>
                          </w:r>
                          <w:r w:rsidRPr="0073564D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ipn.mx</w:t>
                          </w:r>
                        </w:p>
                        <w:p w14:paraId="064E74E2" w14:textId="77777777" w:rsidR="005E6EC3" w:rsidRPr="004D539C" w:rsidRDefault="005E6EC3" w:rsidP="004D539C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DEF06" id="_x0000_s1030" type="#_x0000_t202" alt="Av. Luis Enrique Erro S/N, Unidad Profesional Adolfo López Mateos, Colonia Zacatenco Alcaldía Gustavo A. Madero, C.P. 07738, Ciudad de México. Conmutador: (55) 5729 6000 / (55) 5729 6300 ipn.mx" style="position:absolute;margin-left:56.8pt;margin-top:708.4pt;width:411pt;height:34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" filled="f" stroked="f" strokeweight="1pt">
              <v:stroke miterlimit="4"/>
              <v:textbox inset="4pt,4pt,4pt,4pt">
                <w:txbxContent>
                  <w:p w14:paraId="499E8BD4" w14:textId="17554F57" w:rsidR="005E6EC3" w:rsidRDefault="005E6EC3" w:rsidP="004D539C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 xml:space="preserve">Nombre de Calle No. 000, Col. Colonia, C.P. 00000, Municipio o </w:t>
                    </w:r>
                    <w:r w:rsidRPr="0073564D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Alcaldía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, Estado.</w:t>
                    </w:r>
                  </w:p>
                  <w:p w14:paraId="13176E86" w14:textId="3C222E13" w:rsidR="005E6EC3" w:rsidRDefault="005E6EC3" w:rsidP="004D539C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 xml:space="preserve">Tel: (00) 0000 0000     </w:t>
                    </w:r>
                    <w:r w:rsidRPr="0073564D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ipn.mx</w:t>
                    </w:r>
                  </w:p>
                  <w:p w14:paraId="064E74E2" w14:textId="77777777" w:rsidR="005E6EC3" w:rsidRPr="004D539C" w:rsidRDefault="005E6EC3" w:rsidP="004D539C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F88FC" w14:textId="77777777" w:rsidR="00EE6E0D" w:rsidRDefault="00EE6E0D">
      <w:r>
        <w:separator/>
      </w:r>
    </w:p>
  </w:footnote>
  <w:footnote w:type="continuationSeparator" w:id="0">
    <w:p w14:paraId="7EB33757" w14:textId="77777777" w:rsidR="00EE6E0D" w:rsidRDefault="00EE6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9D0C" w14:textId="3E78C23C" w:rsidR="005E6EC3" w:rsidRDefault="005E6EC3" w:rsidP="00E52B2D">
    <w:pPr>
      <w:ind w:left="-1418" w:right="48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C05A67" wp14:editId="5C3C5CC9">
              <wp:simplePos x="0" y="0"/>
              <wp:positionH relativeFrom="column">
                <wp:posOffset>3780790</wp:posOffset>
              </wp:positionH>
              <wp:positionV relativeFrom="paragraph">
                <wp:posOffset>667258</wp:posOffset>
              </wp:positionV>
              <wp:extent cx="2606040" cy="586867"/>
              <wp:effectExtent l="0" t="0" r="0" b="0"/>
              <wp:wrapNone/>
              <wp:docPr id="133803714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6040" cy="58686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5EFD382" w14:textId="0C4BBA3D" w:rsidR="005E6EC3" w:rsidRDefault="005E6EC3">
                          <w:pPr>
                            <w:rPr>
                              <w:rFonts w:ascii="Montserrat" w:hAnsi="Montserrat"/>
                              <w:b/>
                              <w:bCs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sz w:val="18"/>
                              <w:szCs w:val="18"/>
                              <w:lang w:val="es-ES"/>
                            </w:rPr>
                            <w:t>Centro de Investigación en Computación</w:t>
                          </w:r>
                        </w:p>
                        <w:p w14:paraId="4C0F4C9C" w14:textId="729CF06F" w:rsidR="005E6EC3" w:rsidRDefault="005E6EC3" w:rsidP="00F4438C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Subdirección Administrativa</w:t>
                          </w:r>
                        </w:p>
                        <w:p w14:paraId="442B0979" w14:textId="56462ABF" w:rsidR="005E6EC3" w:rsidRPr="001E4C91" w:rsidRDefault="005E6EC3">
                          <w:pPr>
                            <w:rPr>
                              <w:rFonts w:ascii="Montserrat" w:hAnsi="Montserrat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50800" tIns="50800" rIns="50800" bIns="50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05A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297.7pt;margin-top:52.55pt;width:205.2pt;height:4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" filled="f" stroked="f" strokeweight="1pt">
              <v:stroke miterlimit="4"/>
              <v:textbox inset="4pt,4pt,4pt,4pt">
                <w:txbxContent>
                  <w:p w14:paraId="25EFD382" w14:textId="0C4BBA3D" w:rsidR="005E6EC3" w:rsidRDefault="005E6EC3">
                    <w:pPr>
                      <w:rPr>
                        <w:rFonts w:ascii="Montserrat" w:hAnsi="Montserrat"/>
                        <w:b/>
                        <w:b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sz w:val="18"/>
                        <w:szCs w:val="18"/>
                        <w:lang w:val="es-ES"/>
                      </w:rPr>
                      <w:t>Centro de Investigación en Computación</w:t>
                    </w:r>
                  </w:p>
                  <w:p w14:paraId="4C0F4C9C" w14:textId="729CF06F" w:rsidR="005E6EC3" w:rsidRDefault="005E6EC3" w:rsidP="00F4438C">
                    <w:pPr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s-ES"/>
                      </w:rPr>
                      <w:t>Subdirección Administrativa</w:t>
                    </w:r>
                  </w:p>
                  <w:p w14:paraId="442B0979" w14:textId="56462ABF" w:rsidR="005E6EC3" w:rsidRPr="001E4C91" w:rsidRDefault="005E6EC3">
                    <w:pPr>
                      <w:rPr>
                        <w:rFonts w:ascii="Montserrat" w:hAnsi="Montserrat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884FC6" wp14:editId="1399BD6B">
              <wp:simplePos x="0" y="0"/>
              <wp:positionH relativeFrom="column">
                <wp:posOffset>-900430</wp:posOffset>
              </wp:positionH>
              <wp:positionV relativeFrom="paragraph">
                <wp:posOffset>22302</wp:posOffset>
              </wp:positionV>
              <wp:extent cx="7783551" cy="1012530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3551" cy="1012530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D2EB823" w14:textId="151906B8" w:rsidR="005E6EC3" w:rsidRDefault="005E6E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2389BF" wp14:editId="78614C7C">
                                <wp:extent cx="7668895" cy="9988755"/>
                                <wp:effectExtent l="0" t="0" r="1905" b="635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8895" cy="9988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50800" tIns="50800" rIns="50800" bIns="50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884FC6" id="Text Box 1" o:spid="_x0000_s1027" type="#_x0000_t202" style="position:absolute;left:0;text-align:left;margin-left:-70.9pt;margin-top:1.75pt;width:612.9pt;height:79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" filled="f" stroked="f" strokeweight="1pt">
              <v:stroke miterlimit="4"/>
              <v:textbox inset="4pt,4pt,4pt,4pt">
                <w:txbxContent>
                  <w:p w14:paraId="5D2EB823" w14:textId="151906B8" w:rsidR="005E6EC3" w:rsidRDefault="005E6EC3">
                    <w:r>
                      <w:rPr>
                        <w:noProof/>
                      </w:rPr>
                      <w:drawing>
                        <wp:inline distT="0" distB="0" distL="0" distR="0" wp14:anchorId="7C2389BF" wp14:editId="78614C7C">
                          <wp:extent cx="7668895" cy="9988755"/>
                          <wp:effectExtent l="0" t="0" r="1905" b="635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68895" cy="9988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0B6DAE10" wp14:editId="16D35FC1">
              <wp:simplePos x="0" y="0"/>
              <wp:positionH relativeFrom="page">
                <wp:posOffset>5038927</wp:posOffset>
              </wp:positionH>
              <wp:positionV relativeFrom="page">
                <wp:posOffset>719847</wp:posOffset>
              </wp:positionV>
              <wp:extent cx="2158504" cy="468001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073741826" name="officeArt object" descr="Secretaría, Unidad , Escue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8504" cy="46800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E49AF62" w14:textId="4D323350" w:rsidR="005E6EC3" w:rsidRDefault="005E6EC3" w:rsidP="0073564D">
                          <w:pPr>
                            <w:pStyle w:val="Cuerp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  <w:u w:val="single"/>
                            </w:rPr>
                            <w:t>Dirección General</w:t>
                          </w:r>
                        </w:p>
                        <w:p w14:paraId="62736B07" w14:textId="77777777" w:rsidR="005E6EC3" w:rsidRPr="0073564D" w:rsidRDefault="005E6EC3" w:rsidP="0073564D">
                          <w:pPr>
                            <w:pStyle w:val="Cuerp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DAE10" id="officeArt object" o:spid="_x0000_s1028" type="#_x0000_t202" alt="Secretaría, Unidad , Escuela" style="position:absolute;left:0;text-align:left;margin-left:396.75pt;margin-top:56.7pt;width:169.95pt;height:36.8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9 21600 -29 21600 21571 0 21571 0 -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" filled="f" stroked="f" strokeweight="1pt">
              <v:stroke miterlimit="4"/>
              <v:textbox inset="4pt,4pt,4pt,4pt">
                <w:txbxContent>
                  <w:p w14:paraId="3E49AF62" w14:textId="4D323350" w:rsidR="005E6EC3" w:rsidRDefault="005E6EC3" w:rsidP="0073564D">
                    <w:pPr>
                      <w:pStyle w:val="Cuerpo"/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  <w:u w:val="single"/>
                      </w:rPr>
                      <w:t>Dirección General</w:t>
                    </w:r>
                  </w:p>
                  <w:p w14:paraId="62736B07" w14:textId="77777777" w:rsidR="005E6EC3" w:rsidRPr="0073564D" w:rsidRDefault="005E6EC3" w:rsidP="0073564D">
                    <w:pPr>
                      <w:pStyle w:val="Cuerpo"/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1105"/>
    <w:multiLevelType w:val="hybridMultilevel"/>
    <w:tmpl w:val="3DF06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A1755"/>
    <w:multiLevelType w:val="hybridMultilevel"/>
    <w:tmpl w:val="B1A450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700C5"/>
    <w:multiLevelType w:val="hybridMultilevel"/>
    <w:tmpl w:val="849260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246BE"/>
    <w:multiLevelType w:val="hybridMultilevel"/>
    <w:tmpl w:val="6C40628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088160C"/>
    <w:multiLevelType w:val="hybridMultilevel"/>
    <w:tmpl w:val="849260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02733"/>
    <w:multiLevelType w:val="hybridMultilevel"/>
    <w:tmpl w:val="35E267B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C1A3FE6"/>
    <w:multiLevelType w:val="hybridMultilevel"/>
    <w:tmpl w:val="4EF44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D58"/>
    <w:rsid w:val="00012FB8"/>
    <w:rsid w:val="00036C94"/>
    <w:rsid w:val="000423DF"/>
    <w:rsid w:val="00080391"/>
    <w:rsid w:val="000C078A"/>
    <w:rsid w:val="00121DAA"/>
    <w:rsid w:val="001E4C91"/>
    <w:rsid w:val="00244425"/>
    <w:rsid w:val="00246CE7"/>
    <w:rsid w:val="00256930"/>
    <w:rsid w:val="00261601"/>
    <w:rsid w:val="00286313"/>
    <w:rsid w:val="002A4985"/>
    <w:rsid w:val="002C7ABD"/>
    <w:rsid w:val="002F0306"/>
    <w:rsid w:val="002F6E84"/>
    <w:rsid w:val="0032052B"/>
    <w:rsid w:val="003364CE"/>
    <w:rsid w:val="0034284B"/>
    <w:rsid w:val="0035122F"/>
    <w:rsid w:val="0038175E"/>
    <w:rsid w:val="003C3AF7"/>
    <w:rsid w:val="003F2839"/>
    <w:rsid w:val="004066F9"/>
    <w:rsid w:val="00477827"/>
    <w:rsid w:val="004C6C73"/>
    <w:rsid w:val="004D539C"/>
    <w:rsid w:val="004F6F06"/>
    <w:rsid w:val="00533079"/>
    <w:rsid w:val="005E6EC3"/>
    <w:rsid w:val="00616988"/>
    <w:rsid w:val="00633D9A"/>
    <w:rsid w:val="00651D79"/>
    <w:rsid w:val="0073564D"/>
    <w:rsid w:val="008E12CE"/>
    <w:rsid w:val="008E6BC2"/>
    <w:rsid w:val="008F2518"/>
    <w:rsid w:val="00921C18"/>
    <w:rsid w:val="00956076"/>
    <w:rsid w:val="00961B49"/>
    <w:rsid w:val="00966E1C"/>
    <w:rsid w:val="009A4463"/>
    <w:rsid w:val="009D50E7"/>
    <w:rsid w:val="00A1048D"/>
    <w:rsid w:val="00A14D58"/>
    <w:rsid w:val="00A44B0D"/>
    <w:rsid w:val="00A46171"/>
    <w:rsid w:val="00A5412E"/>
    <w:rsid w:val="00AB3EBC"/>
    <w:rsid w:val="00AD6F3D"/>
    <w:rsid w:val="00B230CF"/>
    <w:rsid w:val="00B45200"/>
    <w:rsid w:val="00BB7D54"/>
    <w:rsid w:val="00BE2CE5"/>
    <w:rsid w:val="00C27CE1"/>
    <w:rsid w:val="00C57A18"/>
    <w:rsid w:val="00C84B27"/>
    <w:rsid w:val="00C97F06"/>
    <w:rsid w:val="00CD4834"/>
    <w:rsid w:val="00CF6F72"/>
    <w:rsid w:val="00CF6FC6"/>
    <w:rsid w:val="00D20EB5"/>
    <w:rsid w:val="00DA6428"/>
    <w:rsid w:val="00E1502B"/>
    <w:rsid w:val="00E52B2D"/>
    <w:rsid w:val="00E80D25"/>
    <w:rsid w:val="00E93CCC"/>
    <w:rsid w:val="00ED7CB8"/>
    <w:rsid w:val="00EE3AD8"/>
    <w:rsid w:val="00EE4C44"/>
    <w:rsid w:val="00EE6E0D"/>
    <w:rsid w:val="00F179FB"/>
    <w:rsid w:val="00F4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BAB8D"/>
  <w15:docId w15:val="{55386E97-53EB-4F40-99B4-66F833DDF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Predeterminado">
    <w:name w:val="Predeterminado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2A49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498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2A49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985"/>
    <w:rPr>
      <w:sz w:val="24"/>
      <w:szCs w:val="24"/>
      <w:lang w:val="en-US" w:eastAsia="en-US"/>
    </w:rPr>
  </w:style>
  <w:style w:type="paragraph" w:customStyle="1" w:styleId="Default">
    <w:name w:val="Default"/>
    <w:rsid w:val="00C97F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Montserrat" w:eastAsiaTheme="minorHAnsi" w:hAnsi="Montserrat" w:cs="Montserrat"/>
      <w:color w:val="000000"/>
      <w:sz w:val="24"/>
      <w:szCs w:val="24"/>
      <w:bdr w:val="none" w:sz="0" w:space="0" w:color="auto"/>
      <w:lang w:val="en-US" w:eastAsia="en-US"/>
    </w:rPr>
  </w:style>
  <w:style w:type="paragraph" w:styleId="Prrafodelista">
    <w:name w:val="List Paragraph"/>
    <w:basedOn w:val="Normal"/>
    <w:uiPriority w:val="34"/>
    <w:qFormat/>
    <w:rsid w:val="00BE2C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Calibri" w:hAnsi="Calibri" w:cs="Calibri"/>
      <w:bdr w:val="none" w:sz="0" w:space="0" w:color="auto"/>
      <w:lang w:val="es-ES_tradnl"/>
    </w:rPr>
  </w:style>
  <w:style w:type="table" w:styleId="Tablaconcuadrcula">
    <w:name w:val="Table Grid"/>
    <w:basedOn w:val="Tablanormal"/>
    <w:uiPriority w:val="39"/>
    <w:rsid w:val="00F443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4"/>
      <w:szCs w:val="24"/>
      <w:bdr w:val="none" w:sz="0" w:space="0" w:color="auto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wrap="square" lIns="50800" tIns="50800" rIns="50800" bIns="50800" numCol="1" anchor="t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3405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Benjamin M.</dc:creator>
  <cp:lastModifiedBy>CIC EP 12</cp:lastModifiedBy>
  <cp:revision>4</cp:revision>
  <cp:lastPrinted>2024-02-22T02:19:00Z</cp:lastPrinted>
  <dcterms:created xsi:type="dcterms:W3CDTF">2024-02-22T02:16:00Z</dcterms:created>
  <dcterms:modified xsi:type="dcterms:W3CDTF">2024-02-22T02:21:00Z</dcterms:modified>
</cp:coreProperties>
</file>